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F5FA3" w14:textId="77777777" w:rsidR="00F71FEA" w:rsidRDefault="00626004">
      <w:r>
        <w:t>Name __________________________________________</w:t>
      </w:r>
    </w:p>
    <w:p w14:paraId="2F341F24" w14:textId="77777777" w:rsidR="00BC5A5C" w:rsidRDefault="00BC5A5C"/>
    <w:p w14:paraId="01165983" w14:textId="77777777" w:rsidR="00BC5A5C" w:rsidRPr="00BC5A5C" w:rsidRDefault="00BC5A5C" w:rsidP="00BC5A5C">
      <w:pPr>
        <w:pStyle w:val="Pa15"/>
        <w:spacing w:line="240" w:lineRule="auto"/>
        <w:jc w:val="both"/>
        <w:rPr>
          <w:rStyle w:val="A9"/>
          <w:rFonts w:asciiTheme="minorHAnsi" w:hAnsiTheme="minorHAnsi" w:cstheme="minorHAnsi"/>
          <w:b/>
          <w:bCs/>
          <w:color w:val="auto"/>
          <w:sz w:val="24"/>
          <w:szCs w:val="24"/>
        </w:rPr>
      </w:pPr>
      <w:r w:rsidRPr="00BC5A5C">
        <w:rPr>
          <w:rStyle w:val="A4"/>
          <w:rFonts w:asciiTheme="minorHAnsi" w:hAnsiTheme="minorHAnsi" w:cstheme="minorHAnsi"/>
          <w:color w:val="auto"/>
          <w:sz w:val="24"/>
          <w:szCs w:val="24"/>
        </w:rPr>
        <w:t xml:space="preserve">Investigation 4: </w:t>
      </w:r>
      <w:r w:rsidRPr="00BC5A5C">
        <w:rPr>
          <w:rStyle w:val="A9"/>
          <w:rFonts w:asciiTheme="minorHAnsi" w:hAnsiTheme="minorHAnsi" w:cstheme="minorHAnsi"/>
          <w:b/>
          <w:bCs/>
          <w:color w:val="auto"/>
          <w:sz w:val="24"/>
          <w:szCs w:val="24"/>
        </w:rPr>
        <w:t xml:space="preserve">Do You Have Too Much Homework? </w:t>
      </w:r>
    </w:p>
    <w:p w14:paraId="5FD4D9B7" w14:textId="1CE662F2" w:rsidR="00626004" w:rsidRPr="00BC5A5C" w:rsidRDefault="00A0763B">
      <w:pPr>
        <w:rPr>
          <w:b/>
          <w:bCs/>
        </w:rPr>
      </w:pPr>
      <w:r w:rsidRPr="00BC5A5C">
        <w:rPr>
          <w:b/>
          <w:bCs/>
        </w:rPr>
        <w:t>Worksheet 4.2</w:t>
      </w:r>
      <w:r w:rsidR="00C62505" w:rsidRPr="00BC5A5C">
        <w:rPr>
          <w:b/>
          <w:bCs/>
        </w:rPr>
        <w:t xml:space="preserve"> </w:t>
      </w:r>
      <w:r w:rsidR="0067631F" w:rsidRPr="00BC5A5C">
        <w:rPr>
          <w:b/>
          <w:bCs/>
        </w:rPr>
        <w:t xml:space="preserve">Directions for Using </w:t>
      </w:r>
      <w:r w:rsidR="00901AE7" w:rsidRPr="00BC5A5C">
        <w:rPr>
          <w:b/>
          <w:bCs/>
        </w:rPr>
        <w:t xml:space="preserve">New Zealand </w:t>
      </w:r>
      <w:r w:rsidR="00C62505" w:rsidRPr="00BC5A5C">
        <w:rPr>
          <w:b/>
          <w:bCs/>
        </w:rPr>
        <w:t xml:space="preserve">Census at School </w:t>
      </w:r>
      <w:r w:rsidR="0067631F" w:rsidRPr="00BC5A5C">
        <w:rPr>
          <w:b/>
          <w:bCs/>
        </w:rPr>
        <w:t>Website</w:t>
      </w:r>
    </w:p>
    <w:p w14:paraId="03B128BC" w14:textId="77777777" w:rsidR="00626004" w:rsidRDefault="00626004"/>
    <w:p w14:paraId="6D79F1F1" w14:textId="77777777" w:rsidR="006B314F" w:rsidRPr="0099567A" w:rsidRDefault="006B314F" w:rsidP="006B314F">
      <w:pPr>
        <w:rPr>
          <w:rFonts w:cstheme="minorHAnsi"/>
          <w:b/>
        </w:rPr>
      </w:pPr>
      <w:r w:rsidRPr="0099567A">
        <w:rPr>
          <w:rFonts w:cstheme="minorHAnsi"/>
          <w:b/>
        </w:rPr>
        <w:t>Scenario</w:t>
      </w:r>
    </w:p>
    <w:p w14:paraId="7A43ADD2" w14:textId="77777777" w:rsidR="006B314F" w:rsidRPr="0098341B" w:rsidRDefault="006B314F" w:rsidP="006B314F">
      <w:pPr>
        <w:rPr>
          <w:rFonts w:eastAsia="Times New Roman" w:cstheme="minorHAnsi"/>
        </w:rPr>
      </w:pPr>
      <w:r w:rsidRPr="0099567A">
        <w:rPr>
          <w:rFonts w:eastAsia="Times New Roman" w:cstheme="minorHAnsi"/>
        </w:rPr>
        <w:t>The National Education Association (NEA) reported that survey data and anecdotal evidence show some students spend many hours nightly doing homework.</w:t>
      </w:r>
      <w:r>
        <w:rPr>
          <w:rFonts w:eastAsia="Times New Roman" w:cstheme="minorHAnsi"/>
        </w:rPr>
        <w:t xml:space="preserve"> </w:t>
      </w:r>
      <w:r w:rsidRPr="0099567A">
        <w:rPr>
          <w:rFonts w:eastAsia="Times New Roman" w:cstheme="minorHAnsi"/>
        </w:rPr>
        <w:t>According to research from the Brookings Institution and Rand Corporation</w:t>
      </w:r>
      <w:r>
        <w:rPr>
          <w:rFonts w:eastAsia="Times New Roman" w:cstheme="minorHAnsi"/>
        </w:rPr>
        <w:t>,</w:t>
      </w:r>
      <w:r w:rsidRPr="0099567A">
        <w:rPr>
          <w:rFonts w:eastAsia="Times New Roman" w:cstheme="minorHAnsi"/>
        </w:rPr>
        <w:t xml:space="preserve"> this homework overload is not the norm.</w:t>
      </w:r>
      <w:r>
        <w:rPr>
          <w:rFonts w:eastAsia="Times New Roman" w:cstheme="minorHAnsi"/>
        </w:rPr>
        <w:t xml:space="preserve"> </w:t>
      </w:r>
      <w:r w:rsidRPr="0099567A">
        <w:rPr>
          <w:rFonts w:eastAsia="Times New Roman" w:cstheme="minorHAnsi"/>
        </w:rPr>
        <w:t>Their researchers analyzed data from a variety of sources and concluded that the majority of US students spend less than an hour a day on homework, regardless of grade level, and this has held true for most of the past 50 years. In the last 20 years, the amount of homework has increased only in the lower grade levels</w:t>
      </w:r>
      <w:r>
        <w:rPr>
          <w:rFonts w:eastAsia="Times New Roman" w:cstheme="minorHAnsi"/>
        </w:rPr>
        <w:t xml:space="preserve">. Source: </w:t>
      </w:r>
      <w:hyperlink r:id="rId7" w:history="1">
        <w:r w:rsidRPr="006D344D">
          <w:rPr>
            <w:rStyle w:val="Hyperlink"/>
            <w:rFonts w:cstheme="minorHAnsi"/>
          </w:rPr>
          <w:t>http://www.nea.org/tools/16938.htm</w:t>
        </w:r>
      </w:hyperlink>
    </w:p>
    <w:p w14:paraId="11705A7C" w14:textId="77777777" w:rsidR="006B314F" w:rsidRDefault="006B314F" w:rsidP="006B314F">
      <w:pPr>
        <w:rPr>
          <w:rFonts w:cstheme="minorHAnsi"/>
        </w:rPr>
      </w:pPr>
    </w:p>
    <w:p w14:paraId="1E4C1101" w14:textId="77777777" w:rsidR="006B314F" w:rsidRPr="005D7CA8" w:rsidRDefault="006B314F" w:rsidP="006B314F">
      <w:pPr>
        <w:rPr>
          <w:rFonts w:cstheme="minorHAnsi"/>
        </w:rPr>
      </w:pPr>
      <w:r w:rsidRPr="005D7CA8">
        <w:rPr>
          <w:rFonts w:cstheme="minorHAnsi"/>
        </w:rPr>
        <w:t>Do you spend more time</w:t>
      </w:r>
      <w:r>
        <w:rPr>
          <w:rFonts w:cstheme="minorHAnsi"/>
        </w:rPr>
        <w:t xml:space="preserve"> doing homework</w:t>
      </w:r>
      <w:r w:rsidRPr="005D7CA8">
        <w:rPr>
          <w:rFonts w:cstheme="minorHAnsi"/>
        </w:rPr>
        <w:t xml:space="preserve"> now than you did when you were in elementary or middle school?</w:t>
      </w:r>
      <w:r>
        <w:rPr>
          <w:rFonts w:cstheme="minorHAnsi"/>
        </w:rPr>
        <w:t xml:space="preserve"> This investigation will look at the amount of time fourth, eighth, and 12</w:t>
      </w:r>
      <w:r w:rsidRPr="005D7CA8">
        <w:rPr>
          <w:rFonts w:cstheme="minorHAnsi"/>
          <w:vertAlign w:val="superscript"/>
        </w:rPr>
        <w:t>th</w:t>
      </w:r>
      <w:r>
        <w:rPr>
          <w:rFonts w:cstheme="minorHAnsi"/>
        </w:rPr>
        <w:t xml:space="preserve"> grade students spend on homework each week.</w:t>
      </w:r>
    </w:p>
    <w:p w14:paraId="07736EA5" w14:textId="77777777" w:rsidR="00626004" w:rsidRDefault="00626004"/>
    <w:p w14:paraId="72687625" w14:textId="77777777" w:rsidR="00626004" w:rsidRDefault="00626004">
      <w:r w:rsidRPr="00626004">
        <w:rPr>
          <w:b/>
        </w:rPr>
        <w:t>Statistical Question</w:t>
      </w:r>
      <w:r>
        <w:t xml:space="preserve">: </w:t>
      </w:r>
      <w:r>
        <w:softHyphen/>
      </w:r>
      <w:r>
        <w:softHyphen/>
      </w:r>
      <w:r>
        <w:softHyphen/>
      </w:r>
      <w:r>
        <w:softHyphen/>
      </w:r>
      <w:r>
        <w:softHyphen/>
      </w:r>
      <w:r>
        <w:softHyphen/>
      </w:r>
      <w:r>
        <w:softHyphen/>
        <w:t>____________________________________________________________</w:t>
      </w:r>
    </w:p>
    <w:p w14:paraId="2C897137" w14:textId="77777777" w:rsidR="00626004" w:rsidRDefault="00626004"/>
    <w:p w14:paraId="2FC9038D" w14:textId="0A224D4D" w:rsidR="00626004" w:rsidRPr="00626004" w:rsidRDefault="00626004" w:rsidP="00626004">
      <w:pPr>
        <w:pStyle w:val="p1"/>
        <w:rPr>
          <w:rStyle w:val="apple-converted-space"/>
          <w:rFonts w:asciiTheme="minorHAnsi" w:hAnsiTheme="minorHAnsi"/>
          <w:b/>
          <w:sz w:val="24"/>
          <w:szCs w:val="24"/>
        </w:rPr>
      </w:pPr>
      <w:r w:rsidRPr="00626004">
        <w:rPr>
          <w:rStyle w:val="apple-converted-space"/>
          <w:rFonts w:asciiTheme="minorHAnsi" w:hAnsiTheme="minorHAnsi"/>
          <w:b/>
          <w:sz w:val="24"/>
          <w:szCs w:val="24"/>
        </w:rPr>
        <w:t xml:space="preserve">Collect </w:t>
      </w:r>
      <w:r w:rsidR="006B314F">
        <w:rPr>
          <w:rStyle w:val="apple-converted-space"/>
          <w:rFonts w:asciiTheme="minorHAnsi" w:hAnsiTheme="minorHAnsi"/>
          <w:b/>
          <w:sz w:val="24"/>
          <w:szCs w:val="24"/>
        </w:rPr>
        <w:t>Appropriate</w:t>
      </w:r>
      <w:r w:rsidRPr="00626004">
        <w:rPr>
          <w:rStyle w:val="apple-converted-space"/>
          <w:rFonts w:asciiTheme="minorHAnsi" w:hAnsiTheme="minorHAnsi"/>
          <w:b/>
          <w:sz w:val="24"/>
          <w:szCs w:val="24"/>
        </w:rPr>
        <w:t xml:space="preserve"> Data</w:t>
      </w:r>
    </w:p>
    <w:p w14:paraId="4D9A1762" w14:textId="7C92E89B" w:rsidR="00626004" w:rsidRPr="00193835" w:rsidRDefault="00626004" w:rsidP="00626004">
      <w:pPr>
        <w:pStyle w:val="p1"/>
        <w:rPr>
          <w:rStyle w:val="apple-converted-space"/>
          <w:rFonts w:asciiTheme="minorHAnsi" w:hAnsiTheme="minorHAnsi"/>
          <w:sz w:val="24"/>
          <w:szCs w:val="24"/>
        </w:rPr>
      </w:pPr>
      <w:r>
        <w:rPr>
          <w:rStyle w:val="apple-converted-space"/>
          <w:rFonts w:asciiTheme="minorHAnsi" w:hAnsiTheme="minorHAnsi"/>
          <w:sz w:val="24"/>
          <w:szCs w:val="24"/>
        </w:rPr>
        <w:t xml:space="preserve">How to use the Random </w:t>
      </w:r>
      <w:r w:rsidR="00B02F17">
        <w:rPr>
          <w:rStyle w:val="apple-converted-space"/>
          <w:rFonts w:asciiTheme="minorHAnsi" w:hAnsiTheme="minorHAnsi"/>
          <w:sz w:val="24"/>
          <w:szCs w:val="24"/>
        </w:rPr>
        <w:t>S</w:t>
      </w:r>
      <w:r>
        <w:rPr>
          <w:rStyle w:val="apple-converted-space"/>
          <w:rFonts w:asciiTheme="minorHAnsi" w:hAnsiTheme="minorHAnsi"/>
          <w:sz w:val="24"/>
          <w:szCs w:val="24"/>
        </w:rPr>
        <w:t>ampler.</w:t>
      </w:r>
    </w:p>
    <w:p w14:paraId="2B7FD84E" w14:textId="2C5C081C" w:rsidR="00626004" w:rsidRPr="00193835" w:rsidRDefault="00626004" w:rsidP="00626004">
      <w:pPr>
        <w:pStyle w:val="p1"/>
        <w:rPr>
          <w:rStyle w:val="apple-converted-space"/>
          <w:rFonts w:asciiTheme="minorHAnsi" w:hAnsiTheme="minorHAnsi"/>
          <w:sz w:val="24"/>
          <w:szCs w:val="24"/>
        </w:rPr>
      </w:pPr>
      <w:r w:rsidRPr="00193835">
        <w:rPr>
          <w:rStyle w:val="apple-converted-space"/>
          <w:rFonts w:asciiTheme="minorHAnsi" w:hAnsiTheme="minorHAnsi"/>
          <w:sz w:val="24"/>
          <w:szCs w:val="24"/>
        </w:rPr>
        <w:t>Steps:</w:t>
      </w:r>
    </w:p>
    <w:p w14:paraId="6299E9AC" w14:textId="19312A3A" w:rsidR="00626004" w:rsidRPr="00652B4E" w:rsidRDefault="00626004" w:rsidP="00277E65">
      <w:pPr>
        <w:pStyle w:val="p1"/>
        <w:numPr>
          <w:ilvl w:val="0"/>
          <w:numId w:val="1"/>
        </w:numPr>
        <w:ind w:left="360"/>
        <w:rPr>
          <w:rFonts w:asciiTheme="minorHAnsi" w:hAnsiTheme="minorHAnsi" w:cstheme="minorHAnsi"/>
          <w:color w:val="0563C1" w:themeColor="hyperlink"/>
          <w:sz w:val="24"/>
          <w:szCs w:val="24"/>
          <w:u w:val="single"/>
        </w:rPr>
      </w:pPr>
      <w:r>
        <w:rPr>
          <w:rStyle w:val="apple-converted-space"/>
          <w:rFonts w:asciiTheme="minorHAnsi" w:hAnsiTheme="minorHAnsi"/>
          <w:sz w:val="24"/>
          <w:szCs w:val="24"/>
        </w:rPr>
        <w:t>Go</w:t>
      </w:r>
      <w:r w:rsidRPr="00193835">
        <w:rPr>
          <w:rStyle w:val="apple-converted-space"/>
          <w:rFonts w:asciiTheme="minorHAnsi" w:hAnsiTheme="minorHAnsi"/>
          <w:sz w:val="24"/>
          <w:szCs w:val="24"/>
        </w:rPr>
        <w:t xml:space="preserve"> to the Census at School website</w:t>
      </w:r>
      <w:r w:rsidRPr="00652B4E">
        <w:rPr>
          <w:rStyle w:val="apple-converted-space"/>
          <w:rFonts w:asciiTheme="minorHAnsi" w:hAnsiTheme="minorHAnsi" w:cstheme="minorHAnsi"/>
          <w:sz w:val="24"/>
          <w:szCs w:val="24"/>
        </w:rPr>
        <w:t>:</w:t>
      </w:r>
      <w:r w:rsidR="00BC5A5C" w:rsidRPr="00652B4E">
        <w:rPr>
          <w:rStyle w:val="apple-converted-space"/>
          <w:rFonts w:asciiTheme="minorHAnsi" w:hAnsiTheme="minorHAnsi" w:cstheme="minorHAnsi"/>
          <w:sz w:val="24"/>
          <w:szCs w:val="24"/>
        </w:rPr>
        <w:t xml:space="preserve"> </w:t>
      </w:r>
      <w:hyperlink r:id="rId8" w:history="1">
        <w:r w:rsidR="00652B4E" w:rsidRPr="006D344D">
          <w:rPr>
            <w:rStyle w:val="Hyperlink"/>
            <w:rFonts w:asciiTheme="minorHAnsi" w:hAnsiTheme="minorHAnsi" w:cstheme="minorHAnsi"/>
            <w:sz w:val="24"/>
            <w:szCs w:val="24"/>
          </w:rPr>
          <w:t>http://new.censusatschool.org.nz</w:t>
        </w:r>
      </w:hyperlink>
    </w:p>
    <w:p w14:paraId="45A6544F" w14:textId="27E1177E" w:rsidR="00626004" w:rsidRPr="00652B4E" w:rsidRDefault="00626004" w:rsidP="00277E65">
      <w:pPr>
        <w:pStyle w:val="p1"/>
        <w:ind w:left="360"/>
        <w:rPr>
          <w:rStyle w:val="Hyperlink"/>
          <w:rFonts w:asciiTheme="minorHAnsi" w:hAnsiTheme="minorHAnsi" w:cstheme="minorHAnsi"/>
          <w:sz w:val="24"/>
          <w:szCs w:val="24"/>
        </w:rPr>
      </w:pPr>
    </w:p>
    <w:p w14:paraId="457EFC2D" w14:textId="6CD7A2A9" w:rsidR="00626004" w:rsidRDefault="00901AE7" w:rsidP="00277E65">
      <w:pPr>
        <w:pStyle w:val="p1"/>
        <w:numPr>
          <w:ilvl w:val="0"/>
          <w:numId w:val="1"/>
        </w:numPr>
        <w:ind w:left="360"/>
        <w:rPr>
          <w:rStyle w:val="Hyperlink"/>
          <w:rFonts w:asciiTheme="minorHAnsi" w:hAnsiTheme="minorHAnsi"/>
          <w:i/>
          <w:color w:val="000000" w:themeColor="text1"/>
          <w:sz w:val="24"/>
          <w:szCs w:val="24"/>
          <w:u w:val="none"/>
        </w:rPr>
      </w:pPr>
      <w:r w:rsidRPr="00652B4E">
        <w:rPr>
          <w:rStyle w:val="Hyperlink"/>
          <w:rFonts w:asciiTheme="minorHAnsi" w:hAnsiTheme="minorHAnsi"/>
          <w:color w:val="000000" w:themeColor="text1"/>
          <w:sz w:val="24"/>
          <w:szCs w:val="24"/>
          <w:u w:val="none"/>
        </w:rPr>
        <w:t xml:space="preserve">Choose </w:t>
      </w:r>
      <w:r w:rsidRPr="00652B4E">
        <w:rPr>
          <w:rStyle w:val="Hyperlink"/>
          <w:rFonts w:asciiTheme="minorHAnsi" w:hAnsiTheme="minorHAnsi"/>
          <w:i/>
          <w:color w:val="000000" w:themeColor="text1"/>
          <w:sz w:val="24"/>
          <w:szCs w:val="24"/>
          <w:u w:val="none"/>
        </w:rPr>
        <w:t>Explore the data</w:t>
      </w:r>
    </w:p>
    <w:p w14:paraId="5DB99934" w14:textId="325D3501" w:rsidR="00652B4E" w:rsidRPr="00652B4E" w:rsidRDefault="00652B4E" w:rsidP="00277E65">
      <w:pPr>
        <w:pStyle w:val="p1"/>
        <w:ind w:left="360"/>
        <w:rPr>
          <w:rStyle w:val="Hyperlink"/>
          <w:rFonts w:asciiTheme="minorHAnsi" w:hAnsiTheme="minorHAnsi"/>
          <w:i/>
          <w:color w:val="000000" w:themeColor="text1"/>
          <w:sz w:val="24"/>
          <w:szCs w:val="24"/>
          <w:u w:val="none"/>
        </w:rPr>
      </w:pPr>
    </w:p>
    <w:p w14:paraId="61AFD729" w14:textId="0E9E99C3" w:rsidR="00652B4E" w:rsidRPr="002B59F1" w:rsidRDefault="00652B4E" w:rsidP="00277E65">
      <w:pPr>
        <w:pStyle w:val="p1"/>
        <w:numPr>
          <w:ilvl w:val="0"/>
          <w:numId w:val="1"/>
        </w:numPr>
        <w:ind w:left="360"/>
        <w:rPr>
          <w:rStyle w:val="Hyperlink"/>
          <w:rFonts w:asciiTheme="minorHAnsi" w:hAnsiTheme="minorHAnsi" w:cstheme="minorHAnsi"/>
          <w:sz w:val="24"/>
          <w:szCs w:val="24"/>
          <w:u w:val="none"/>
        </w:rPr>
      </w:pPr>
      <w:r w:rsidRPr="002B59F1">
        <w:rPr>
          <w:rStyle w:val="Hyperlink"/>
          <w:rFonts w:asciiTheme="minorHAnsi" w:hAnsiTheme="minorHAnsi" w:cstheme="minorHAnsi"/>
          <w:color w:val="000000" w:themeColor="text1"/>
          <w:sz w:val="24"/>
          <w:szCs w:val="24"/>
          <w:u w:val="none"/>
        </w:rPr>
        <w:t xml:space="preserve">Select </w:t>
      </w:r>
      <w:r>
        <w:rPr>
          <w:rStyle w:val="Hyperlink"/>
          <w:rFonts w:asciiTheme="minorHAnsi" w:hAnsiTheme="minorHAnsi" w:cstheme="minorHAnsi"/>
          <w:i/>
          <w:color w:val="000000" w:themeColor="text1"/>
          <w:sz w:val="24"/>
          <w:szCs w:val="24"/>
          <w:u w:val="none"/>
        </w:rPr>
        <w:t xml:space="preserve">Old random Sampler </w:t>
      </w:r>
      <w:r>
        <w:rPr>
          <w:rStyle w:val="Hyperlink"/>
          <w:rFonts w:asciiTheme="minorHAnsi" w:hAnsiTheme="minorHAnsi" w:cstheme="minorHAnsi"/>
          <w:color w:val="000000" w:themeColor="text1"/>
          <w:sz w:val="24"/>
          <w:szCs w:val="24"/>
          <w:u w:val="none"/>
        </w:rPr>
        <w:t>under Past tools</w:t>
      </w:r>
    </w:p>
    <w:p w14:paraId="31DE3A8E" w14:textId="6E02FAA4" w:rsidR="00652B4E" w:rsidRPr="002B59F1" w:rsidRDefault="00652B4E" w:rsidP="00277E65">
      <w:pPr>
        <w:pStyle w:val="p1"/>
        <w:ind w:left="360"/>
        <w:rPr>
          <w:rStyle w:val="Hyperlink"/>
          <w:rFonts w:asciiTheme="minorHAnsi" w:hAnsiTheme="minorHAnsi" w:cstheme="minorHAnsi"/>
          <w:color w:val="000000" w:themeColor="text1"/>
          <w:sz w:val="24"/>
          <w:szCs w:val="24"/>
          <w:u w:val="none"/>
        </w:rPr>
      </w:pPr>
      <w:r>
        <w:rPr>
          <w:rFonts w:asciiTheme="minorHAnsi" w:hAnsiTheme="minorHAnsi" w:cstheme="minorHAnsi"/>
          <w:noProof/>
          <w:color w:val="0563C1" w:themeColor="hyperlink"/>
          <w:sz w:val="24"/>
          <w:szCs w:val="24"/>
          <w:u w:val="single"/>
        </w:rPr>
        <mc:AlternateContent>
          <mc:Choice Requires="wps">
            <w:drawing>
              <wp:anchor distT="0" distB="0" distL="114300" distR="114300" simplePos="0" relativeHeight="251682816" behindDoc="0" locked="0" layoutInCell="1" allowOverlap="1" wp14:anchorId="2154D225" wp14:editId="6139E437">
                <wp:simplePos x="0" y="0"/>
                <wp:positionH relativeFrom="column">
                  <wp:posOffset>3790315</wp:posOffset>
                </wp:positionH>
                <wp:positionV relativeFrom="paragraph">
                  <wp:posOffset>322607</wp:posOffset>
                </wp:positionV>
                <wp:extent cx="914400" cy="274320"/>
                <wp:effectExtent l="0" t="101600" r="12700" b="68580"/>
                <wp:wrapNone/>
                <wp:docPr id="24" name="Right Arrow 24"/>
                <wp:cNvGraphicFramePr/>
                <a:graphic xmlns:a="http://schemas.openxmlformats.org/drawingml/2006/main">
                  <a:graphicData uri="http://schemas.microsoft.com/office/word/2010/wordprocessingShape">
                    <wps:wsp>
                      <wps:cNvSpPr/>
                      <wps:spPr>
                        <a:xfrm rot="953218" flipH="1" flipV="1">
                          <a:off x="0" y="0"/>
                          <a:ext cx="914400" cy="27432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0D27B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4" o:spid="_x0000_s1026" type="#_x0000_t13" style="position:absolute;margin-left:298.45pt;margin-top:25.4pt;width:1in;height:21.6pt;rotation:1041168fd;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" adj="18360" fillcolor="black [3200]" strokecolor="black [1600]" strokeweight="1pt"/>
            </w:pict>
          </mc:Fallback>
        </mc:AlternateContent>
      </w:r>
      <w:r>
        <w:rPr>
          <w:rFonts w:asciiTheme="minorHAnsi" w:hAnsiTheme="minorHAnsi" w:cstheme="minorHAnsi"/>
          <w:noProof/>
          <w:color w:val="0563C1" w:themeColor="hyperlink"/>
          <w:sz w:val="24"/>
          <w:szCs w:val="24"/>
          <w:u w:val="single"/>
        </w:rPr>
        <mc:AlternateContent>
          <mc:Choice Requires="wps">
            <w:drawing>
              <wp:anchor distT="0" distB="0" distL="114300" distR="114300" simplePos="0" relativeHeight="251680768" behindDoc="0" locked="0" layoutInCell="1" allowOverlap="1" wp14:anchorId="3B9E6813" wp14:editId="470B878E">
                <wp:simplePos x="0" y="0"/>
                <wp:positionH relativeFrom="column">
                  <wp:posOffset>1350645</wp:posOffset>
                </wp:positionH>
                <wp:positionV relativeFrom="paragraph">
                  <wp:posOffset>1579881</wp:posOffset>
                </wp:positionV>
                <wp:extent cx="914400" cy="274320"/>
                <wp:effectExtent l="0" t="101600" r="12700" b="68580"/>
                <wp:wrapNone/>
                <wp:docPr id="6" name="Right Arrow 6"/>
                <wp:cNvGraphicFramePr/>
                <a:graphic xmlns:a="http://schemas.openxmlformats.org/drawingml/2006/main">
                  <a:graphicData uri="http://schemas.microsoft.com/office/word/2010/wordprocessingShape">
                    <wps:wsp>
                      <wps:cNvSpPr/>
                      <wps:spPr>
                        <a:xfrm rot="953218" flipH="1" flipV="1">
                          <a:off x="0" y="0"/>
                          <a:ext cx="914400" cy="27432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B1A802" id="Right Arrow 6" o:spid="_x0000_s1026" type="#_x0000_t13" style="position:absolute;margin-left:106.35pt;margin-top:124.4pt;width:1in;height:21.6pt;rotation:1041168fd;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" adj="18360" fillcolor="black [3200]" strokecolor="black [1600]" strokeweight="1pt"/>
            </w:pict>
          </mc:Fallback>
        </mc:AlternateContent>
      </w:r>
      <w:r w:rsidRPr="002B59F1">
        <w:rPr>
          <w:rStyle w:val="Hyperlink"/>
          <w:rFonts w:asciiTheme="minorHAnsi" w:hAnsiTheme="minorHAnsi" w:cstheme="minorHAnsi"/>
          <w:noProof/>
          <w:color w:val="000000" w:themeColor="text1"/>
          <w:sz w:val="24"/>
          <w:szCs w:val="24"/>
          <w:u w:val="none"/>
        </w:rPr>
        <w:drawing>
          <wp:inline distT="0" distB="0" distL="0" distR="0" wp14:anchorId="205C2695" wp14:editId="0A40ED5C">
            <wp:extent cx="4883727" cy="214967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96852" cy="2155452"/>
                    </a:xfrm>
                    <a:prstGeom prst="rect">
                      <a:avLst/>
                    </a:prstGeom>
                  </pic:spPr>
                </pic:pic>
              </a:graphicData>
            </a:graphic>
          </wp:inline>
        </w:drawing>
      </w:r>
    </w:p>
    <w:p w14:paraId="35791A53" w14:textId="538BF9E7" w:rsidR="00652B4E" w:rsidRPr="002B59F1" w:rsidRDefault="00652B4E" w:rsidP="00277E65">
      <w:pPr>
        <w:pStyle w:val="p1"/>
        <w:ind w:left="360"/>
        <w:rPr>
          <w:rStyle w:val="Hyperlink"/>
          <w:rFonts w:asciiTheme="minorHAnsi" w:hAnsiTheme="minorHAnsi" w:cstheme="minorHAnsi"/>
          <w:sz w:val="24"/>
          <w:szCs w:val="24"/>
        </w:rPr>
      </w:pPr>
    </w:p>
    <w:p w14:paraId="58F1CF3D" w14:textId="5C2D7405" w:rsidR="00652B4E" w:rsidRDefault="00652B4E" w:rsidP="00277E65">
      <w:pPr>
        <w:ind w:left="360"/>
        <w:rPr>
          <w:rStyle w:val="Hyperlink"/>
          <w:rFonts w:cstheme="minorHAnsi"/>
          <w:color w:val="000000" w:themeColor="text1"/>
          <w:u w:val="none"/>
        </w:rPr>
      </w:pPr>
      <w:r>
        <w:rPr>
          <w:rStyle w:val="Hyperlink"/>
          <w:rFonts w:cstheme="minorHAnsi"/>
          <w:color w:val="000000" w:themeColor="text1"/>
          <w:u w:val="none"/>
        </w:rPr>
        <w:br w:type="page"/>
      </w:r>
    </w:p>
    <w:p w14:paraId="01F3B999" w14:textId="7E49964A" w:rsidR="00652B4E" w:rsidRDefault="00733272" w:rsidP="00277E65">
      <w:pPr>
        <w:pStyle w:val="p1"/>
        <w:numPr>
          <w:ilvl w:val="0"/>
          <w:numId w:val="1"/>
        </w:numPr>
        <w:ind w:left="360"/>
        <w:rPr>
          <w:rStyle w:val="Hyperlink"/>
          <w:rFonts w:asciiTheme="minorHAnsi" w:hAnsiTheme="minorHAnsi" w:cstheme="minorHAnsi"/>
          <w:color w:val="000000" w:themeColor="text1"/>
          <w:sz w:val="24"/>
          <w:szCs w:val="24"/>
          <w:u w:val="none"/>
        </w:rPr>
      </w:pPr>
      <w:r w:rsidRPr="00277E65">
        <w:rPr>
          <w:rStyle w:val="Hyperlink"/>
          <w:rFonts w:asciiTheme="minorHAnsi" w:hAnsiTheme="minorHAnsi" w:cstheme="minorHAnsi"/>
          <w:noProof/>
          <w:color w:val="000000" w:themeColor="text1"/>
          <w:sz w:val="24"/>
          <w:szCs w:val="24"/>
          <w:u w:val="none"/>
        </w:rPr>
        <w:lastRenderedPageBreak/>
        <w:drawing>
          <wp:anchor distT="0" distB="0" distL="114300" distR="114300" simplePos="0" relativeHeight="251695104" behindDoc="1" locked="0" layoutInCell="1" allowOverlap="1" wp14:anchorId="72E2540E" wp14:editId="6D8B2A0B">
            <wp:simplePos x="0" y="0"/>
            <wp:positionH relativeFrom="column">
              <wp:posOffset>2774188</wp:posOffset>
            </wp:positionH>
            <wp:positionV relativeFrom="paragraph">
              <wp:posOffset>0</wp:posOffset>
            </wp:positionV>
            <wp:extent cx="3328670" cy="5090795"/>
            <wp:effectExtent l="0" t="0" r="0" b="1905"/>
            <wp:wrapTight wrapText="bothSides">
              <wp:wrapPolygon edited="0">
                <wp:start x="0" y="0"/>
                <wp:lineTo x="0" y="21554"/>
                <wp:lineTo x="21509" y="21554"/>
                <wp:lineTo x="2150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328670" cy="5090795"/>
                    </a:xfrm>
                    <a:prstGeom prst="rect">
                      <a:avLst/>
                    </a:prstGeom>
                  </pic:spPr>
                </pic:pic>
              </a:graphicData>
            </a:graphic>
            <wp14:sizeRelH relativeFrom="page">
              <wp14:pctWidth>0</wp14:pctWidth>
            </wp14:sizeRelH>
            <wp14:sizeRelV relativeFrom="page">
              <wp14:pctHeight>0</wp14:pctHeight>
            </wp14:sizeRelV>
          </wp:anchor>
        </w:drawing>
      </w:r>
      <w:r w:rsidR="00652B4E" w:rsidRPr="002B59F1">
        <w:rPr>
          <w:rStyle w:val="Hyperlink"/>
          <w:rFonts w:asciiTheme="minorHAnsi" w:hAnsiTheme="minorHAnsi" w:cstheme="minorHAnsi"/>
          <w:color w:val="000000" w:themeColor="text1"/>
          <w:sz w:val="24"/>
          <w:szCs w:val="24"/>
          <w:u w:val="none"/>
        </w:rPr>
        <w:t xml:space="preserve"> Select </w:t>
      </w:r>
      <w:r w:rsidR="00652B4E" w:rsidRPr="002B59F1">
        <w:rPr>
          <w:rStyle w:val="Hyperlink"/>
          <w:rFonts w:asciiTheme="minorHAnsi" w:hAnsiTheme="minorHAnsi" w:cstheme="minorHAnsi"/>
          <w:i/>
          <w:color w:val="000000" w:themeColor="text1"/>
          <w:sz w:val="24"/>
          <w:szCs w:val="24"/>
          <w:u w:val="none"/>
        </w:rPr>
        <w:t xml:space="preserve">I agree </w:t>
      </w:r>
      <w:r w:rsidR="00652B4E" w:rsidRPr="002B59F1">
        <w:rPr>
          <w:rStyle w:val="Hyperlink"/>
          <w:rFonts w:asciiTheme="minorHAnsi" w:hAnsiTheme="minorHAnsi" w:cstheme="minorHAnsi"/>
          <w:color w:val="000000" w:themeColor="text1"/>
          <w:sz w:val="24"/>
          <w:szCs w:val="24"/>
          <w:u w:val="none"/>
        </w:rPr>
        <w:t>to conditions of use.</w:t>
      </w:r>
    </w:p>
    <w:p w14:paraId="03AF2923" w14:textId="0D4928CF" w:rsidR="00E06367" w:rsidRPr="00E06367" w:rsidRDefault="00E06367" w:rsidP="00277E65">
      <w:pPr>
        <w:pStyle w:val="p1"/>
        <w:ind w:left="360"/>
        <w:rPr>
          <w:rStyle w:val="Hyperlink"/>
          <w:rFonts w:asciiTheme="minorHAnsi" w:hAnsiTheme="minorHAnsi"/>
          <w:color w:val="000000" w:themeColor="text1"/>
          <w:sz w:val="24"/>
          <w:szCs w:val="24"/>
          <w:u w:val="none"/>
        </w:rPr>
      </w:pPr>
    </w:p>
    <w:p w14:paraId="6CE07DE2" w14:textId="05B35882" w:rsidR="008F43A2" w:rsidRPr="007656BC" w:rsidRDefault="00E06367" w:rsidP="00277E65">
      <w:pPr>
        <w:pStyle w:val="p1"/>
        <w:numPr>
          <w:ilvl w:val="0"/>
          <w:numId w:val="1"/>
        </w:numPr>
        <w:ind w:left="360"/>
        <w:rPr>
          <w:rStyle w:val="Hyperlink"/>
          <w:rFonts w:asciiTheme="minorHAnsi" w:hAnsiTheme="minorHAnsi"/>
          <w:color w:val="000000" w:themeColor="text1"/>
          <w:sz w:val="24"/>
          <w:szCs w:val="24"/>
          <w:u w:val="none"/>
        </w:rPr>
      </w:pPr>
      <w:r w:rsidRPr="00E06367">
        <w:rPr>
          <w:rStyle w:val="Hyperlink"/>
          <w:rFonts w:asciiTheme="minorHAnsi" w:hAnsiTheme="minorHAnsi"/>
          <w:color w:val="000000" w:themeColor="text1"/>
          <w:sz w:val="24"/>
          <w:szCs w:val="24"/>
          <w:u w:val="none"/>
        </w:rPr>
        <w:t xml:space="preserve"> Select </w:t>
      </w:r>
      <w:r w:rsidRPr="00277E65">
        <w:rPr>
          <w:rStyle w:val="Hyperlink"/>
          <w:rFonts w:asciiTheme="minorHAnsi" w:hAnsiTheme="minorHAnsi"/>
          <w:i/>
          <w:color w:val="000000" w:themeColor="text1"/>
          <w:sz w:val="24"/>
          <w:szCs w:val="24"/>
          <w:u w:val="none"/>
        </w:rPr>
        <w:t>CAS USA</w:t>
      </w:r>
      <w:r w:rsidRPr="00E06367">
        <w:rPr>
          <w:rStyle w:val="Hyperlink"/>
          <w:rFonts w:asciiTheme="minorHAnsi" w:hAnsiTheme="minorHAnsi"/>
          <w:color w:val="000000" w:themeColor="text1"/>
          <w:sz w:val="24"/>
          <w:szCs w:val="24"/>
          <w:u w:val="none"/>
        </w:rPr>
        <w:t xml:space="preserve"> from dropdown Database (DB) menu</w:t>
      </w:r>
    </w:p>
    <w:p w14:paraId="786DADF5" w14:textId="2D38026D" w:rsidR="008F43A2" w:rsidRPr="008F43A2" w:rsidRDefault="008F43A2" w:rsidP="00277E65">
      <w:pPr>
        <w:ind w:left="360"/>
        <w:rPr>
          <w:rStyle w:val="Hyperlink"/>
          <w:color w:val="000000" w:themeColor="text1"/>
          <w:u w:val="none"/>
        </w:rPr>
      </w:pPr>
    </w:p>
    <w:p w14:paraId="15C5A0DB" w14:textId="1CDFFA9E" w:rsidR="008F43A2" w:rsidRPr="007656BC" w:rsidRDefault="00E06367" w:rsidP="00277E65">
      <w:pPr>
        <w:pStyle w:val="p1"/>
        <w:numPr>
          <w:ilvl w:val="0"/>
          <w:numId w:val="1"/>
        </w:numPr>
        <w:ind w:left="360"/>
        <w:rPr>
          <w:rStyle w:val="Hyperlink"/>
          <w:rFonts w:asciiTheme="minorHAnsi" w:hAnsiTheme="minorHAnsi"/>
          <w:color w:val="000000" w:themeColor="text1"/>
          <w:sz w:val="24"/>
          <w:szCs w:val="24"/>
          <w:u w:val="none"/>
        </w:rPr>
      </w:pPr>
      <w:r w:rsidRPr="00E06367">
        <w:rPr>
          <w:rStyle w:val="Hyperlink"/>
          <w:rFonts w:asciiTheme="minorHAnsi" w:hAnsiTheme="minorHAnsi"/>
          <w:color w:val="000000" w:themeColor="text1"/>
          <w:sz w:val="24"/>
          <w:szCs w:val="24"/>
          <w:u w:val="none"/>
        </w:rPr>
        <w:t xml:space="preserve">Select </w:t>
      </w:r>
      <w:proofErr w:type="spellStart"/>
      <w:r w:rsidR="00652B4E" w:rsidRPr="007656BC">
        <w:rPr>
          <w:rStyle w:val="Hyperlink"/>
          <w:rFonts w:asciiTheme="minorHAnsi" w:hAnsiTheme="minorHAnsi"/>
          <w:i/>
          <w:color w:val="000000" w:themeColor="text1"/>
          <w:sz w:val="24"/>
          <w:szCs w:val="24"/>
          <w:u w:val="none"/>
        </w:rPr>
        <w:t>A</w:t>
      </w:r>
      <w:r w:rsidRPr="007656BC">
        <w:rPr>
          <w:rStyle w:val="Hyperlink"/>
          <w:rFonts w:asciiTheme="minorHAnsi" w:hAnsiTheme="minorHAnsi"/>
          <w:i/>
          <w:color w:val="000000" w:themeColor="text1"/>
          <w:sz w:val="24"/>
          <w:szCs w:val="24"/>
          <w:u w:val="none"/>
        </w:rPr>
        <w:t>ge</w:t>
      </w:r>
      <w:r w:rsidR="007656BC">
        <w:rPr>
          <w:rStyle w:val="Hyperlink"/>
          <w:rFonts w:asciiTheme="minorHAnsi" w:hAnsiTheme="minorHAnsi"/>
          <w:i/>
          <w:color w:val="000000" w:themeColor="text1"/>
          <w:sz w:val="24"/>
          <w:szCs w:val="24"/>
          <w:u w:val="none"/>
        </w:rPr>
        <w:t>_</w:t>
      </w:r>
      <w:r w:rsidRPr="007656BC">
        <w:rPr>
          <w:rStyle w:val="Hyperlink"/>
          <w:rFonts w:asciiTheme="minorHAnsi" w:hAnsiTheme="minorHAnsi"/>
          <w:i/>
          <w:color w:val="000000" w:themeColor="text1"/>
          <w:sz w:val="24"/>
          <w:szCs w:val="24"/>
          <w:u w:val="none"/>
        </w:rPr>
        <w:t>years</w:t>
      </w:r>
      <w:r w:rsidR="007656BC">
        <w:rPr>
          <w:rStyle w:val="Hyperlink"/>
          <w:rFonts w:asciiTheme="minorHAnsi" w:hAnsiTheme="minorHAnsi"/>
          <w:i/>
          <w:color w:val="000000" w:themeColor="text1"/>
          <w:sz w:val="24"/>
          <w:szCs w:val="24"/>
          <w:u w:val="none"/>
        </w:rPr>
        <w:t>_</w:t>
      </w:r>
      <w:r w:rsidRPr="007656BC">
        <w:rPr>
          <w:rStyle w:val="Hyperlink"/>
          <w:rFonts w:asciiTheme="minorHAnsi" w:hAnsiTheme="minorHAnsi"/>
          <w:i/>
          <w:color w:val="000000" w:themeColor="text1"/>
          <w:sz w:val="24"/>
          <w:szCs w:val="24"/>
          <w:u w:val="none"/>
        </w:rPr>
        <w:t>cat</w:t>
      </w:r>
      <w:proofErr w:type="spellEnd"/>
      <w:r w:rsidRPr="007656BC">
        <w:rPr>
          <w:rStyle w:val="Hyperlink"/>
          <w:rFonts w:asciiTheme="minorHAnsi" w:hAnsiTheme="minorHAnsi"/>
          <w:i/>
          <w:color w:val="000000" w:themeColor="text1"/>
          <w:sz w:val="24"/>
          <w:szCs w:val="24"/>
          <w:u w:val="none"/>
        </w:rPr>
        <w:t xml:space="preserve"> </w:t>
      </w:r>
      <w:r w:rsidRPr="00E06367">
        <w:rPr>
          <w:rStyle w:val="Hyperlink"/>
          <w:rFonts w:asciiTheme="minorHAnsi" w:hAnsiTheme="minorHAnsi"/>
          <w:color w:val="000000" w:themeColor="text1"/>
          <w:sz w:val="24"/>
          <w:szCs w:val="24"/>
          <w:u w:val="none"/>
        </w:rPr>
        <w:t>from Subpopulation dropdown menu</w:t>
      </w:r>
    </w:p>
    <w:p w14:paraId="59B8A9FA" w14:textId="1EBCFB4A" w:rsidR="008F43A2" w:rsidRPr="00E06367" w:rsidRDefault="008F43A2" w:rsidP="00277E65">
      <w:pPr>
        <w:pStyle w:val="ListParagraph"/>
        <w:ind w:left="360"/>
        <w:rPr>
          <w:rStyle w:val="Hyperlink"/>
          <w:color w:val="000000" w:themeColor="text1"/>
          <w:u w:val="none"/>
        </w:rPr>
      </w:pPr>
    </w:p>
    <w:p w14:paraId="71C9C4D5" w14:textId="6E1E0E7D" w:rsidR="00E06367" w:rsidRDefault="008A7DF0" w:rsidP="00277E65">
      <w:pPr>
        <w:pStyle w:val="p1"/>
        <w:numPr>
          <w:ilvl w:val="0"/>
          <w:numId w:val="1"/>
        </w:numPr>
        <w:ind w:left="360"/>
        <w:rPr>
          <w:rStyle w:val="Hyperlink"/>
          <w:rFonts w:asciiTheme="minorHAnsi" w:hAnsiTheme="minorHAnsi"/>
          <w:color w:val="000000" w:themeColor="text1"/>
          <w:sz w:val="24"/>
          <w:szCs w:val="24"/>
          <w:u w:val="none"/>
        </w:rPr>
      </w:pPr>
      <w:r>
        <w:rPr>
          <w:rStyle w:val="Hyperlink"/>
          <w:rFonts w:asciiTheme="minorHAnsi" w:hAnsiTheme="minorHAnsi"/>
          <w:color w:val="000000" w:themeColor="text1"/>
          <w:sz w:val="24"/>
          <w:szCs w:val="24"/>
          <w:u w:val="none"/>
        </w:rPr>
        <w:t xml:space="preserve">Under </w:t>
      </w:r>
      <w:r w:rsidR="00652B4E">
        <w:rPr>
          <w:rStyle w:val="Hyperlink"/>
          <w:rFonts w:asciiTheme="minorHAnsi" w:hAnsiTheme="minorHAnsi"/>
          <w:color w:val="000000" w:themeColor="text1"/>
          <w:sz w:val="24"/>
          <w:szCs w:val="24"/>
          <w:u w:val="none"/>
        </w:rPr>
        <w:t xml:space="preserve">the first </w:t>
      </w:r>
      <w:r>
        <w:rPr>
          <w:rStyle w:val="Hyperlink"/>
          <w:rFonts w:asciiTheme="minorHAnsi" w:hAnsiTheme="minorHAnsi"/>
          <w:color w:val="000000" w:themeColor="text1"/>
          <w:sz w:val="24"/>
          <w:szCs w:val="24"/>
          <w:u w:val="none"/>
        </w:rPr>
        <w:t>Subpopulation</w:t>
      </w:r>
      <w:r w:rsidR="008A3715">
        <w:rPr>
          <w:rStyle w:val="Hyperlink"/>
          <w:rFonts w:asciiTheme="minorHAnsi" w:hAnsiTheme="minorHAnsi"/>
          <w:color w:val="000000" w:themeColor="text1"/>
          <w:sz w:val="24"/>
          <w:szCs w:val="24"/>
          <w:u w:val="none"/>
        </w:rPr>
        <w:t>,</w:t>
      </w:r>
      <w:r>
        <w:rPr>
          <w:rStyle w:val="Hyperlink"/>
          <w:rFonts w:asciiTheme="minorHAnsi" w:hAnsiTheme="minorHAnsi"/>
          <w:color w:val="000000" w:themeColor="text1"/>
          <w:sz w:val="24"/>
          <w:szCs w:val="24"/>
          <w:u w:val="none"/>
        </w:rPr>
        <w:t xml:space="preserve"> </w:t>
      </w:r>
      <w:r w:rsidR="008A3715">
        <w:rPr>
          <w:rStyle w:val="Hyperlink"/>
          <w:rFonts w:asciiTheme="minorHAnsi" w:hAnsiTheme="minorHAnsi"/>
          <w:color w:val="000000" w:themeColor="text1"/>
          <w:sz w:val="24"/>
          <w:szCs w:val="24"/>
          <w:u w:val="none"/>
        </w:rPr>
        <w:t>s</w:t>
      </w:r>
      <w:r w:rsidR="00E06367" w:rsidRPr="00E06367">
        <w:rPr>
          <w:rStyle w:val="Hyperlink"/>
          <w:rFonts w:asciiTheme="minorHAnsi" w:hAnsiTheme="minorHAnsi"/>
          <w:color w:val="000000" w:themeColor="text1"/>
          <w:sz w:val="24"/>
          <w:szCs w:val="24"/>
          <w:u w:val="none"/>
        </w:rPr>
        <w:t xml:space="preserve">elect </w:t>
      </w:r>
      <w:r w:rsidR="00E06367" w:rsidRPr="0015193D">
        <w:rPr>
          <w:rStyle w:val="Hyperlink"/>
          <w:rFonts w:asciiTheme="minorHAnsi" w:hAnsiTheme="minorHAnsi"/>
          <w:i/>
          <w:color w:val="000000" w:themeColor="text1"/>
          <w:sz w:val="24"/>
          <w:szCs w:val="24"/>
          <w:u w:val="none"/>
        </w:rPr>
        <w:t>-9</w:t>
      </w:r>
      <w:r w:rsidR="00E06367" w:rsidRPr="00E06367">
        <w:rPr>
          <w:rStyle w:val="Hyperlink"/>
          <w:rFonts w:asciiTheme="minorHAnsi" w:hAnsiTheme="minorHAnsi"/>
          <w:color w:val="000000" w:themeColor="text1"/>
          <w:sz w:val="24"/>
          <w:szCs w:val="24"/>
          <w:u w:val="none"/>
        </w:rPr>
        <w:t xml:space="preserve"> for the age (approximate age of </w:t>
      </w:r>
      <w:r w:rsidR="0015193D">
        <w:rPr>
          <w:rStyle w:val="Hyperlink"/>
          <w:rFonts w:asciiTheme="minorHAnsi" w:hAnsiTheme="minorHAnsi"/>
          <w:color w:val="000000" w:themeColor="text1"/>
          <w:sz w:val="24"/>
          <w:szCs w:val="24"/>
          <w:u w:val="none"/>
        </w:rPr>
        <w:t>fourth</w:t>
      </w:r>
      <w:r w:rsidR="00E06367" w:rsidRPr="00E06367">
        <w:rPr>
          <w:rStyle w:val="Hyperlink"/>
          <w:rFonts w:asciiTheme="minorHAnsi" w:hAnsiTheme="minorHAnsi"/>
          <w:color w:val="000000" w:themeColor="text1"/>
          <w:sz w:val="24"/>
          <w:szCs w:val="24"/>
          <w:u w:val="none"/>
        </w:rPr>
        <w:t xml:space="preserve"> graders)</w:t>
      </w:r>
      <w:r w:rsidR="0015193D">
        <w:rPr>
          <w:rStyle w:val="Hyperlink"/>
          <w:rFonts w:asciiTheme="minorHAnsi" w:hAnsiTheme="minorHAnsi"/>
          <w:color w:val="000000" w:themeColor="text1"/>
          <w:sz w:val="24"/>
          <w:szCs w:val="24"/>
          <w:u w:val="none"/>
        </w:rPr>
        <w:t xml:space="preserve">. </w:t>
      </w:r>
      <w:r>
        <w:rPr>
          <w:rStyle w:val="Hyperlink"/>
          <w:rFonts w:asciiTheme="minorHAnsi" w:hAnsiTheme="minorHAnsi"/>
          <w:color w:val="000000" w:themeColor="text1"/>
          <w:sz w:val="24"/>
          <w:szCs w:val="24"/>
          <w:u w:val="none"/>
        </w:rPr>
        <w:t xml:space="preserve"> </w:t>
      </w:r>
      <w:r w:rsidR="008F43A2">
        <w:rPr>
          <w:rStyle w:val="Hyperlink"/>
          <w:rFonts w:asciiTheme="minorHAnsi" w:hAnsiTheme="minorHAnsi"/>
          <w:color w:val="000000" w:themeColor="text1"/>
          <w:sz w:val="24"/>
          <w:szCs w:val="24"/>
          <w:u w:val="none"/>
        </w:rPr>
        <w:t>Unselect the other age groups.</w:t>
      </w:r>
    </w:p>
    <w:p w14:paraId="781439C8" w14:textId="0C816ACC" w:rsidR="0015193D" w:rsidRPr="0015193D" w:rsidRDefault="0015193D" w:rsidP="00277E65">
      <w:pPr>
        <w:pStyle w:val="p1"/>
        <w:ind w:left="360"/>
        <w:rPr>
          <w:rStyle w:val="Hyperlink"/>
          <w:rFonts w:asciiTheme="minorHAnsi" w:hAnsiTheme="minorHAnsi"/>
          <w:color w:val="000000" w:themeColor="text1"/>
          <w:sz w:val="24"/>
          <w:szCs w:val="24"/>
          <w:u w:val="none"/>
        </w:rPr>
      </w:pPr>
    </w:p>
    <w:p w14:paraId="64910428" w14:textId="2D1D8341" w:rsidR="00E06367" w:rsidRPr="00E06367" w:rsidRDefault="00C01C29" w:rsidP="00277E65">
      <w:pPr>
        <w:pStyle w:val="p1"/>
        <w:numPr>
          <w:ilvl w:val="0"/>
          <w:numId w:val="1"/>
        </w:numPr>
        <w:ind w:left="360"/>
        <w:rPr>
          <w:rStyle w:val="Hyperlink"/>
          <w:rFonts w:asciiTheme="minorHAnsi" w:hAnsiTheme="minorHAnsi"/>
          <w:color w:val="000000" w:themeColor="text1"/>
          <w:sz w:val="24"/>
          <w:szCs w:val="24"/>
          <w:u w:val="none"/>
        </w:rPr>
      </w:pPr>
      <w:r>
        <w:rPr>
          <w:rStyle w:val="Hyperlink"/>
          <w:rFonts w:asciiTheme="minorHAnsi" w:hAnsiTheme="minorHAnsi"/>
          <w:color w:val="000000" w:themeColor="text1"/>
          <w:sz w:val="24"/>
          <w:szCs w:val="24"/>
          <w:u w:val="none"/>
        </w:rPr>
        <w:t xml:space="preserve">Enter </w:t>
      </w:r>
      <w:r w:rsidRPr="00C01C29">
        <w:rPr>
          <w:rStyle w:val="Hyperlink"/>
          <w:rFonts w:asciiTheme="minorHAnsi" w:hAnsiTheme="minorHAnsi"/>
          <w:i/>
          <w:color w:val="000000" w:themeColor="text1"/>
          <w:sz w:val="24"/>
          <w:szCs w:val="24"/>
          <w:u w:val="none"/>
        </w:rPr>
        <w:t>75</w:t>
      </w:r>
      <w:r>
        <w:rPr>
          <w:rStyle w:val="Hyperlink"/>
          <w:rFonts w:asciiTheme="minorHAnsi" w:hAnsiTheme="minorHAnsi"/>
          <w:color w:val="000000" w:themeColor="text1"/>
          <w:sz w:val="24"/>
          <w:szCs w:val="24"/>
          <w:u w:val="none"/>
        </w:rPr>
        <w:t xml:space="preserve"> for the sample size of the sub-population (NOT Total sample size)</w:t>
      </w:r>
    </w:p>
    <w:p w14:paraId="16E1298B" w14:textId="334841A9" w:rsidR="00E06367" w:rsidRPr="00E06367" w:rsidRDefault="00E06367" w:rsidP="00277E65">
      <w:pPr>
        <w:pStyle w:val="ListParagraph"/>
        <w:ind w:left="360"/>
        <w:rPr>
          <w:rStyle w:val="Hyperlink"/>
          <w:color w:val="000000" w:themeColor="text1"/>
          <w:u w:val="none"/>
        </w:rPr>
      </w:pPr>
    </w:p>
    <w:p w14:paraId="00270FA1" w14:textId="56690B8E" w:rsidR="00E06367" w:rsidRPr="007656BC" w:rsidRDefault="00E06367" w:rsidP="00277E65">
      <w:pPr>
        <w:pStyle w:val="p1"/>
        <w:numPr>
          <w:ilvl w:val="0"/>
          <w:numId w:val="1"/>
        </w:numPr>
        <w:ind w:left="360"/>
        <w:rPr>
          <w:rStyle w:val="Hyperlink"/>
          <w:rFonts w:asciiTheme="minorHAnsi" w:hAnsiTheme="minorHAnsi"/>
          <w:color w:val="000000" w:themeColor="text1"/>
          <w:sz w:val="24"/>
          <w:szCs w:val="24"/>
          <w:u w:val="none"/>
        </w:rPr>
      </w:pPr>
      <w:r w:rsidRPr="00E06367">
        <w:rPr>
          <w:rStyle w:val="Hyperlink"/>
          <w:rFonts w:asciiTheme="minorHAnsi" w:hAnsiTheme="minorHAnsi"/>
          <w:color w:val="000000" w:themeColor="text1"/>
          <w:sz w:val="24"/>
          <w:szCs w:val="24"/>
          <w:u w:val="none"/>
        </w:rPr>
        <w:t xml:space="preserve"> Select </w:t>
      </w:r>
      <w:r w:rsidRPr="0015193D">
        <w:rPr>
          <w:rStyle w:val="Hyperlink"/>
          <w:rFonts w:asciiTheme="minorHAnsi" w:hAnsiTheme="minorHAnsi"/>
          <w:i/>
          <w:color w:val="000000" w:themeColor="text1"/>
          <w:sz w:val="24"/>
          <w:szCs w:val="24"/>
          <w:u w:val="none"/>
        </w:rPr>
        <w:t>Get My Sample</w:t>
      </w:r>
    </w:p>
    <w:p w14:paraId="5D57A447" w14:textId="4920F6E2" w:rsidR="007656BC" w:rsidRDefault="007656BC" w:rsidP="00277E65">
      <w:pPr>
        <w:pStyle w:val="ListParagraph"/>
        <w:ind w:left="360"/>
        <w:rPr>
          <w:rStyle w:val="Hyperlink"/>
          <w:color w:val="000000" w:themeColor="text1"/>
          <w:u w:val="none"/>
        </w:rPr>
      </w:pPr>
    </w:p>
    <w:p w14:paraId="61C1A805" w14:textId="125B6E1E" w:rsidR="007656BC" w:rsidRPr="00E06367" w:rsidRDefault="00277E65" w:rsidP="00277E65">
      <w:pPr>
        <w:pStyle w:val="p1"/>
        <w:ind w:left="360"/>
        <w:rPr>
          <w:rStyle w:val="Hyperlink"/>
          <w:rFonts w:asciiTheme="minorHAnsi" w:hAnsiTheme="minorHAnsi"/>
          <w:color w:val="000000" w:themeColor="text1"/>
          <w:sz w:val="24"/>
          <w:szCs w:val="24"/>
          <w:u w:val="none"/>
        </w:rPr>
      </w:pPr>
      <w:r w:rsidRPr="00277E65">
        <w:rPr>
          <w:noProof/>
        </w:rPr>
        <w:t xml:space="preserve"> </w:t>
      </w:r>
    </w:p>
    <w:p w14:paraId="63A44C1A" w14:textId="242E477D" w:rsidR="00E06367" w:rsidRDefault="00E06367" w:rsidP="00277E65">
      <w:pPr>
        <w:pStyle w:val="ListParagraph"/>
        <w:ind w:left="360"/>
        <w:rPr>
          <w:rStyle w:val="Hyperlink"/>
        </w:rPr>
      </w:pPr>
    </w:p>
    <w:p w14:paraId="1B171272" w14:textId="602988C2" w:rsidR="00E06367" w:rsidRDefault="00E06367" w:rsidP="00277E65">
      <w:pPr>
        <w:pStyle w:val="ListParagraph"/>
        <w:ind w:left="360"/>
        <w:rPr>
          <w:rStyle w:val="Hyperlink"/>
        </w:rPr>
      </w:pPr>
    </w:p>
    <w:p w14:paraId="0C9E21E0" w14:textId="5997CAFA" w:rsidR="00733272" w:rsidRDefault="00733272" w:rsidP="00277E65">
      <w:pPr>
        <w:pStyle w:val="ListParagraph"/>
        <w:ind w:left="360"/>
        <w:rPr>
          <w:rStyle w:val="Hyperlink"/>
        </w:rPr>
      </w:pPr>
    </w:p>
    <w:p w14:paraId="0F5B762B" w14:textId="07EF9A1C" w:rsidR="00733272" w:rsidRDefault="00733272" w:rsidP="00277E65">
      <w:pPr>
        <w:pStyle w:val="ListParagraph"/>
        <w:ind w:left="360"/>
        <w:rPr>
          <w:rStyle w:val="Hyperlink"/>
        </w:rPr>
      </w:pPr>
    </w:p>
    <w:p w14:paraId="69C0CD1C" w14:textId="251A8AEE" w:rsidR="00733272" w:rsidRDefault="00733272" w:rsidP="00277E65">
      <w:pPr>
        <w:pStyle w:val="ListParagraph"/>
        <w:ind w:left="360"/>
        <w:rPr>
          <w:rStyle w:val="Hyperlink"/>
        </w:rPr>
      </w:pPr>
    </w:p>
    <w:p w14:paraId="4FB15CDC" w14:textId="60BD5715" w:rsidR="00733272" w:rsidRDefault="0014736B" w:rsidP="00277E65">
      <w:pPr>
        <w:pStyle w:val="ListParagraph"/>
        <w:ind w:left="360"/>
        <w:rPr>
          <w:rStyle w:val="Hyperlink"/>
        </w:rPr>
      </w:pPr>
      <w:r>
        <w:rPr>
          <w:rFonts w:cstheme="minorHAnsi"/>
          <w:noProof/>
          <w:color w:val="0563C1" w:themeColor="hyperlink"/>
          <w:u w:val="single"/>
        </w:rPr>
        <mc:AlternateContent>
          <mc:Choice Requires="wps">
            <w:drawing>
              <wp:anchor distT="0" distB="0" distL="114300" distR="114300" simplePos="0" relativeHeight="251698176" behindDoc="0" locked="0" layoutInCell="1" allowOverlap="1" wp14:anchorId="7E9C76B4" wp14:editId="0A1310FC">
                <wp:simplePos x="0" y="0"/>
                <wp:positionH relativeFrom="column">
                  <wp:posOffset>4271718</wp:posOffset>
                </wp:positionH>
                <wp:positionV relativeFrom="paragraph">
                  <wp:posOffset>183665</wp:posOffset>
                </wp:positionV>
                <wp:extent cx="914400" cy="274320"/>
                <wp:effectExtent l="243840" t="0" r="193040" b="0"/>
                <wp:wrapNone/>
                <wp:docPr id="2" name="Right Arrow 2"/>
                <wp:cNvGraphicFramePr/>
                <a:graphic xmlns:a="http://schemas.openxmlformats.org/drawingml/2006/main">
                  <a:graphicData uri="http://schemas.microsoft.com/office/word/2010/wordprocessingShape">
                    <wps:wsp>
                      <wps:cNvSpPr/>
                      <wps:spPr>
                        <a:xfrm rot="7949128" flipH="1" flipV="1">
                          <a:off x="0" y="0"/>
                          <a:ext cx="914400" cy="27432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82E9E" id="Right Arrow 2" o:spid="_x0000_s1026" type="#_x0000_t13" style="position:absolute;margin-left:336.35pt;margin-top:14.45pt;width:1in;height:21.6pt;rotation:8682568fd;flip:x 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" adj="18360" fillcolor="black [3200]" strokecolor="black [1600]" strokeweight="1pt"/>
            </w:pict>
          </mc:Fallback>
        </mc:AlternateContent>
      </w:r>
    </w:p>
    <w:p w14:paraId="6D6A05E0" w14:textId="3DDCF55A" w:rsidR="00733272" w:rsidRDefault="00733272" w:rsidP="00277E65">
      <w:pPr>
        <w:pStyle w:val="ListParagraph"/>
        <w:ind w:left="360"/>
        <w:rPr>
          <w:rStyle w:val="Hyperlink"/>
        </w:rPr>
      </w:pPr>
    </w:p>
    <w:p w14:paraId="49274BB1" w14:textId="342FE7CD" w:rsidR="00733272" w:rsidRDefault="00733272" w:rsidP="00277E65">
      <w:pPr>
        <w:pStyle w:val="ListParagraph"/>
        <w:ind w:left="360"/>
        <w:rPr>
          <w:rStyle w:val="Hyperlink"/>
        </w:rPr>
      </w:pPr>
    </w:p>
    <w:p w14:paraId="36FBA3B5" w14:textId="50407980" w:rsidR="00733272" w:rsidRDefault="00733272" w:rsidP="00277E65">
      <w:pPr>
        <w:pStyle w:val="ListParagraph"/>
        <w:ind w:left="360"/>
        <w:rPr>
          <w:rStyle w:val="Hyperlink"/>
        </w:rPr>
      </w:pPr>
    </w:p>
    <w:p w14:paraId="790757B0" w14:textId="60673BD2" w:rsidR="00733272" w:rsidRDefault="00733272" w:rsidP="00277E65">
      <w:pPr>
        <w:pStyle w:val="ListParagraph"/>
        <w:ind w:left="360"/>
        <w:rPr>
          <w:rStyle w:val="Hyperlink"/>
        </w:rPr>
      </w:pPr>
      <w:r w:rsidRPr="00277E65">
        <w:rPr>
          <w:rStyle w:val="Hyperlink"/>
          <w:noProof/>
          <w:color w:val="000000" w:themeColor="text1"/>
          <w:u w:val="none"/>
        </w:rPr>
        <w:drawing>
          <wp:anchor distT="0" distB="0" distL="114300" distR="114300" simplePos="0" relativeHeight="251696128" behindDoc="1" locked="0" layoutInCell="1" allowOverlap="1" wp14:anchorId="04776D4D" wp14:editId="6F750D8E">
            <wp:simplePos x="0" y="0"/>
            <wp:positionH relativeFrom="column">
              <wp:posOffset>4498340</wp:posOffset>
            </wp:positionH>
            <wp:positionV relativeFrom="paragraph">
              <wp:posOffset>32385</wp:posOffset>
            </wp:positionV>
            <wp:extent cx="1600200" cy="2255520"/>
            <wp:effectExtent l="0" t="0" r="0" b="5080"/>
            <wp:wrapTight wrapText="bothSides">
              <wp:wrapPolygon edited="0">
                <wp:start x="0" y="0"/>
                <wp:lineTo x="0" y="21527"/>
                <wp:lineTo x="21429" y="21527"/>
                <wp:lineTo x="2142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600200" cy="2255520"/>
                    </a:xfrm>
                    <a:prstGeom prst="rect">
                      <a:avLst/>
                    </a:prstGeom>
                  </pic:spPr>
                </pic:pic>
              </a:graphicData>
            </a:graphic>
            <wp14:sizeRelH relativeFrom="page">
              <wp14:pctWidth>0</wp14:pctWidth>
            </wp14:sizeRelH>
            <wp14:sizeRelV relativeFrom="page">
              <wp14:pctHeight>0</wp14:pctHeight>
            </wp14:sizeRelV>
          </wp:anchor>
        </w:drawing>
      </w:r>
    </w:p>
    <w:p w14:paraId="29E9797C" w14:textId="77777777" w:rsidR="00733272" w:rsidRDefault="00733272" w:rsidP="00277E65">
      <w:pPr>
        <w:pStyle w:val="ListParagraph"/>
        <w:ind w:left="360"/>
        <w:rPr>
          <w:rStyle w:val="Hyperlink"/>
        </w:rPr>
      </w:pPr>
    </w:p>
    <w:p w14:paraId="24B24C29" w14:textId="369E6713" w:rsidR="00E06367" w:rsidRDefault="00E06367" w:rsidP="00277E65">
      <w:pPr>
        <w:pStyle w:val="p1"/>
        <w:numPr>
          <w:ilvl w:val="0"/>
          <w:numId w:val="1"/>
        </w:numPr>
        <w:ind w:left="360"/>
        <w:rPr>
          <w:rStyle w:val="Hyperlink"/>
          <w:rFonts w:asciiTheme="minorHAnsi" w:hAnsiTheme="minorHAnsi"/>
          <w:color w:val="000000" w:themeColor="text1"/>
          <w:sz w:val="24"/>
          <w:szCs w:val="24"/>
          <w:u w:val="none"/>
        </w:rPr>
      </w:pPr>
      <w:r w:rsidRPr="00D510F8">
        <w:rPr>
          <w:rStyle w:val="Hyperlink"/>
          <w:rFonts w:asciiTheme="minorHAnsi" w:hAnsiTheme="minorHAnsi"/>
          <w:color w:val="000000" w:themeColor="text1"/>
          <w:sz w:val="24"/>
          <w:szCs w:val="24"/>
          <w:u w:val="none"/>
        </w:rPr>
        <w:t xml:space="preserve"> </w:t>
      </w:r>
      <w:r w:rsidR="008F7969">
        <w:rPr>
          <w:rStyle w:val="Hyperlink"/>
          <w:rFonts w:asciiTheme="minorHAnsi" w:hAnsiTheme="minorHAnsi"/>
          <w:color w:val="000000" w:themeColor="text1"/>
          <w:sz w:val="24"/>
          <w:szCs w:val="24"/>
          <w:u w:val="none"/>
        </w:rPr>
        <w:t xml:space="preserve">Select </w:t>
      </w:r>
      <w:proofErr w:type="spellStart"/>
      <w:r w:rsidR="008F7969">
        <w:rPr>
          <w:rStyle w:val="Hyperlink"/>
          <w:rFonts w:asciiTheme="minorHAnsi" w:hAnsiTheme="minorHAnsi"/>
          <w:i/>
          <w:color w:val="000000" w:themeColor="text1"/>
          <w:sz w:val="24"/>
          <w:szCs w:val="24"/>
          <w:u w:val="none"/>
        </w:rPr>
        <w:t>Analyse</w:t>
      </w:r>
      <w:proofErr w:type="spellEnd"/>
      <w:r w:rsidR="008F7969">
        <w:rPr>
          <w:rStyle w:val="Hyperlink"/>
          <w:rFonts w:asciiTheme="minorHAnsi" w:hAnsiTheme="minorHAnsi"/>
          <w:i/>
          <w:color w:val="000000" w:themeColor="text1"/>
          <w:sz w:val="24"/>
          <w:szCs w:val="24"/>
          <w:u w:val="none"/>
        </w:rPr>
        <w:t xml:space="preserve"> sample with </w:t>
      </w:r>
      <w:proofErr w:type="spellStart"/>
      <w:r w:rsidR="008F7969">
        <w:rPr>
          <w:rStyle w:val="Hyperlink"/>
          <w:rFonts w:asciiTheme="minorHAnsi" w:hAnsiTheme="minorHAnsi"/>
          <w:i/>
          <w:color w:val="000000" w:themeColor="text1"/>
          <w:sz w:val="24"/>
          <w:szCs w:val="24"/>
          <w:u w:val="none"/>
        </w:rPr>
        <w:t>inzight</w:t>
      </w:r>
      <w:proofErr w:type="spellEnd"/>
      <w:r w:rsidR="008F7969">
        <w:rPr>
          <w:rStyle w:val="Hyperlink"/>
          <w:rFonts w:asciiTheme="minorHAnsi" w:hAnsiTheme="minorHAnsi"/>
          <w:i/>
          <w:color w:val="000000" w:themeColor="text1"/>
          <w:sz w:val="24"/>
          <w:szCs w:val="24"/>
          <w:u w:val="none"/>
        </w:rPr>
        <w:t xml:space="preserve"> lite</w:t>
      </w:r>
      <w:r w:rsidR="008719A3">
        <w:rPr>
          <w:rStyle w:val="Hyperlink"/>
          <w:rFonts w:asciiTheme="minorHAnsi" w:hAnsiTheme="minorHAnsi"/>
          <w:color w:val="000000" w:themeColor="text1"/>
          <w:sz w:val="24"/>
          <w:szCs w:val="24"/>
          <w:u w:val="none"/>
        </w:rPr>
        <w:t>, which opens another window</w:t>
      </w:r>
      <w:r w:rsidR="008F7969">
        <w:rPr>
          <w:rStyle w:val="Hyperlink"/>
          <w:rFonts w:asciiTheme="minorHAnsi" w:hAnsiTheme="minorHAnsi"/>
          <w:i/>
          <w:color w:val="000000" w:themeColor="text1"/>
          <w:sz w:val="24"/>
          <w:szCs w:val="24"/>
          <w:u w:val="none"/>
        </w:rPr>
        <w:t>.</w:t>
      </w:r>
    </w:p>
    <w:p w14:paraId="0E215DB8" w14:textId="77777777" w:rsidR="00277E65" w:rsidRDefault="00277E65" w:rsidP="00277E65">
      <w:pPr>
        <w:pStyle w:val="p1"/>
        <w:rPr>
          <w:rStyle w:val="Hyperlink"/>
          <w:rFonts w:asciiTheme="minorHAnsi" w:hAnsiTheme="minorHAnsi"/>
          <w:color w:val="000000" w:themeColor="text1"/>
          <w:sz w:val="24"/>
          <w:szCs w:val="24"/>
          <w:u w:val="none"/>
        </w:rPr>
      </w:pPr>
    </w:p>
    <w:p w14:paraId="3C406DD0" w14:textId="20F74D1F" w:rsidR="00984BC5" w:rsidRPr="00277E65" w:rsidRDefault="00D510F8" w:rsidP="00277E65">
      <w:pPr>
        <w:pStyle w:val="p1"/>
        <w:numPr>
          <w:ilvl w:val="0"/>
          <w:numId w:val="1"/>
        </w:numPr>
        <w:ind w:left="360"/>
        <w:rPr>
          <w:rStyle w:val="Hyperlink"/>
          <w:rFonts w:asciiTheme="minorHAnsi" w:hAnsiTheme="minorHAnsi"/>
          <w:color w:val="000000" w:themeColor="text1"/>
          <w:sz w:val="24"/>
          <w:szCs w:val="24"/>
          <w:u w:val="none"/>
        </w:rPr>
      </w:pPr>
      <w:r w:rsidRPr="00D510F8">
        <w:rPr>
          <w:rStyle w:val="Hyperlink"/>
          <w:rFonts w:asciiTheme="minorHAnsi" w:hAnsiTheme="minorHAnsi"/>
          <w:color w:val="000000" w:themeColor="text1"/>
          <w:sz w:val="24"/>
          <w:szCs w:val="24"/>
          <w:u w:val="none"/>
        </w:rPr>
        <w:t xml:space="preserve"> </w:t>
      </w:r>
      <w:r w:rsidR="00984BC5">
        <w:rPr>
          <w:rStyle w:val="Hyperlink"/>
          <w:rFonts w:asciiTheme="minorHAnsi" w:hAnsiTheme="minorHAnsi"/>
          <w:color w:val="000000" w:themeColor="text1"/>
          <w:sz w:val="24"/>
          <w:szCs w:val="24"/>
          <w:u w:val="none"/>
        </w:rPr>
        <w:t xml:space="preserve">Use drop down menu </w:t>
      </w:r>
      <w:r w:rsidR="008F7969">
        <w:rPr>
          <w:rStyle w:val="Hyperlink"/>
          <w:rFonts w:asciiTheme="minorHAnsi" w:hAnsiTheme="minorHAnsi"/>
          <w:color w:val="000000" w:themeColor="text1"/>
          <w:sz w:val="24"/>
          <w:szCs w:val="24"/>
          <w:u w:val="none"/>
        </w:rPr>
        <w:t>under</w:t>
      </w:r>
      <w:r w:rsidR="00984BC5">
        <w:rPr>
          <w:rStyle w:val="Hyperlink"/>
          <w:rFonts w:asciiTheme="minorHAnsi" w:hAnsiTheme="minorHAnsi"/>
          <w:color w:val="000000" w:themeColor="text1"/>
          <w:sz w:val="24"/>
          <w:szCs w:val="24"/>
          <w:u w:val="none"/>
        </w:rPr>
        <w:t xml:space="preserve"> </w:t>
      </w:r>
      <w:r w:rsidR="00984BC5" w:rsidRPr="008F7969">
        <w:rPr>
          <w:rStyle w:val="Hyperlink"/>
          <w:rFonts w:asciiTheme="minorHAnsi" w:hAnsiTheme="minorHAnsi"/>
          <w:i/>
          <w:color w:val="000000" w:themeColor="text1"/>
          <w:sz w:val="24"/>
          <w:szCs w:val="24"/>
          <w:u w:val="none"/>
        </w:rPr>
        <w:t>Select first variable</w:t>
      </w:r>
      <w:r w:rsidR="00984BC5">
        <w:rPr>
          <w:rStyle w:val="Hyperlink"/>
          <w:rFonts w:asciiTheme="minorHAnsi" w:hAnsiTheme="minorHAnsi"/>
          <w:color w:val="000000" w:themeColor="text1"/>
          <w:sz w:val="24"/>
          <w:szCs w:val="24"/>
          <w:u w:val="none"/>
        </w:rPr>
        <w:t>.</w:t>
      </w:r>
      <w:r w:rsidR="00BC5A5C">
        <w:rPr>
          <w:rStyle w:val="Hyperlink"/>
          <w:rFonts w:asciiTheme="minorHAnsi" w:hAnsiTheme="minorHAnsi"/>
          <w:color w:val="000000" w:themeColor="text1"/>
          <w:sz w:val="24"/>
          <w:szCs w:val="24"/>
          <w:u w:val="none"/>
        </w:rPr>
        <w:t xml:space="preserve"> </w:t>
      </w:r>
      <w:r w:rsidR="00984BC5">
        <w:rPr>
          <w:rStyle w:val="Hyperlink"/>
          <w:rFonts w:asciiTheme="minorHAnsi" w:hAnsiTheme="minorHAnsi"/>
          <w:color w:val="000000" w:themeColor="text1"/>
          <w:sz w:val="24"/>
          <w:szCs w:val="24"/>
          <w:u w:val="none"/>
        </w:rPr>
        <w:t xml:space="preserve">Choose </w:t>
      </w:r>
      <w:proofErr w:type="spellStart"/>
      <w:r w:rsidR="00984BC5" w:rsidRPr="008F7969">
        <w:rPr>
          <w:rStyle w:val="Hyperlink"/>
          <w:rFonts w:asciiTheme="minorHAnsi" w:hAnsiTheme="minorHAnsi"/>
          <w:i/>
          <w:color w:val="000000" w:themeColor="text1"/>
          <w:sz w:val="24"/>
          <w:szCs w:val="24"/>
          <w:u w:val="none"/>
        </w:rPr>
        <w:t>Activities</w:t>
      </w:r>
      <w:r w:rsidR="008F7969" w:rsidRPr="008F7969">
        <w:rPr>
          <w:rStyle w:val="Hyperlink"/>
          <w:rFonts w:asciiTheme="minorHAnsi" w:hAnsiTheme="minorHAnsi"/>
          <w:i/>
          <w:color w:val="000000" w:themeColor="text1"/>
          <w:sz w:val="24"/>
          <w:szCs w:val="24"/>
          <w:u w:val="none"/>
        </w:rPr>
        <w:t>_</w:t>
      </w:r>
      <w:r w:rsidR="00984BC5" w:rsidRPr="008F7969">
        <w:rPr>
          <w:rStyle w:val="Hyperlink"/>
          <w:rFonts w:asciiTheme="minorHAnsi" w:hAnsiTheme="minorHAnsi"/>
          <w:i/>
          <w:color w:val="000000" w:themeColor="text1"/>
          <w:sz w:val="24"/>
          <w:szCs w:val="24"/>
          <w:u w:val="none"/>
        </w:rPr>
        <w:t>doing</w:t>
      </w:r>
      <w:r w:rsidR="008F7969" w:rsidRPr="008F7969">
        <w:rPr>
          <w:rStyle w:val="Hyperlink"/>
          <w:rFonts w:asciiTheme="minorHAnsi" w:hAnsiTheme="minorHAnsi"/>
          <w:i/>
          <w:color w:val="000000" w:themeColor="text1"/>
          <w:sz w:val="24"/>
          <w:szCs w:val="24"/>
          <w:u w:val="none"/>
        </w:rPr>
        <w:t>_</w:t>
      </w:r>
      <w:r w:rsidR="00984BC5" w:rsidRPr="008F7969">
        <w:rPr>
          <w:rStyle w:val="Hyperlink"/>
          <w:rFonts w:asciiTheme="minorHAnsi" w:hAnsiTheme="minorHAnsi"/>
          <w:i/>
          <w:color w:val="000000" w:themeColor="text1"/>
          <w:sz w:val="24"/>
          <w:szCs w:val="24"/>
          <w:u w:val="none"/>
        </w:rPr>
        <w:t>homework</w:t>
      </w:r>
      <w:r w:rsidR="008F7969" w:rsidRPr="008F7969">
        <w:rPr>
          <w:rStyle w:val="Hyperlink"/>
          <w:rFonts w:asciiTheme="minorHAnsi" w:hAnsiTheme="minorHAnsi"/>
          <w:i/>
          <w:color w:val="000000" w:themeColor="text1"/>
          <w:sz w:val="24"/>
          <w:szCs w:val="24"/>
          <w:u w:val="none"/>
        </w:rPr>
        <w:t>_</w:t>
      </w:r>
      <w:r w:rsidR="00984BC5" w:rsidRPr="008F7969">
        <w:rPr>
          <w:rStyle w:val="Hyperlink"/>
          <w:rFonts w:asciiTheme="minorHAnsi" w:hAnsiTheme="minorHAnsi"/>
          <w:i/>
          <w:color w:val="000000" w:themeColor="text1"/>
          <w:sz w:val="24"/>
          <w:szCs w:val="24"/>
          <w:u w:val="none"/>
        </w:rPr>
        <w:t>hours</w:t>
      </w:r>
      <w:proofErr w:type="spellEnd"/>
      <w:r w:rsidR="00984BC5">
        <w:rPr>
          <w:rStyle w:val="Hyperlink"/>
          <w:rFonts w:asciiTheme="minorHAnsi" w:hAnsiTheme="minorHAnsi"/>
          <w:color w:val="000000" w:themeColor="text1"/>
          <w:sz w:val="24"/>
          <w:szCs w:val="24"/>
          <w:u w:val="none"/>
        </w:rPr>
        <w:t>.</w:t>
      </w:r>
    </w:p>
    <w:p w14:paraId="444E44F1" w14:textId="6E895A14" w:rsidR="008F7969" w:rsidRPr="008F7969" w:rsidRDefault="008F7969" w:rsidP="00277E65">
      <w:pPr>
        <w:pStyle w:val="p1"/>
        <w:rPr>
          <w:rStyle w:val="Hyperlink"/>
          <w:rFonts w:asciiTheme="minorHAnsi" w:hAnsiTheme="minorHAnsi"/>
          <w:sz w:val="24"/>
          <w:szCs w:val="24"/>
        </w:rPr>
      </w:pPr>
    </w:p>
    <w:p w14:paraId="554C0D25" w14:textId="19DB05AB" w:rsidR="00D510F8" w:rsidRPr="0014736B" w:rsidRDefault="00D510F8" w:rsidP="00277E65">
      <w:pPr>
        <w:pStyle w:val="p1"/>
        <w:numPr>
          <w:ilvl w:val="0"/>
          <w:numId w:val="1"/>
        </w:numPr>
        <w:ind w:left="360"/>
        <w:rPr>
          <w:rStyle w:val="Hyperlink"/>
          <w:rFonts w:asciiTheme="minorHAnsi" w:hAnsiTheme="minorHAnsi"/>
          <w:sz w:val="24"/>
          <w:szCs w:val="24"/>
        </w:rPr>
      </w:pPr>
      <w:r w:rsidRPr="00D510F8">
        <w:rPr>
          <w:rStyle w:val="Hyperlink"/>
          <w:rFonts w:asciiTheme="minorHAnsi" w:hAnsiTheme="minorHAnsi"/>
          <w:color w:val="000000" w:themeColor="text1"/>
          <w:sz w:val="24"/>
          <w:szCs w:val="24"/>
          <w:u w:val="none"/>
        </w:rPr>
        <w:t xml:space="preserve">Select </w:t>
      </w:r>
      <w:r w:rsidRPr="008F7969">
        <w:rPr>
          <w:rStyle w:val="Hyperlink"/>
          <w:rFonts w:asciiTheme="minorHAnsi" w:hAnsiTheme="minorHAnsi"/>
          <w:i/>
          <w:color w:val="000000" w:themeColor="text1"/>
          <w:sz w:val="24"/>
          <w:szCs w:val="24"/>
          <w:u w:val="none"/>
        </w:rPr>
        <w:t>Summary</w:t>
      </w:r>
      <w:r w:rsidR="0053741D">
        <w:rPr>
          <w:rStyle w:val="Hyperlink"/>
          <w:rFonts w:asciiTheme="minorHAnsi" w:hAnsiTheme="minorHAnsi"/>
          <w:color w:val="000000" w:themeColor="text1"/>
          <w:sz w:val="24"/>
          <w:szCs w:val="24"/>
          <w:u w:val="none"/>
        </w:rPr>
        <w:t xml:space="preserve"> to see summary statistics.</w:t>
      </w:r>
      <w:r w:rsidR="0014736B">
        <w:rPr>
          <w:rStyle w:val="Hyperlink"/>
          <w:rFonts w:asciiTheme="minorHAnsi" w:hAnsiTheme="minorHAnsi"/>
          <w:color w:val="000000" w:themeColor="text1"/>
          <w:sz w:val="24"/>
          <w:szCs w:val="24"/>
          <w:u w:val="none"/>
        </w:rPr>
        <w:t xml:space="preserve">  Record the summary</w:t>
      </w:r>
    </w:p>
    <w:p w14:paraId="02753BD4" w14:textId="28162BEC" w:rsidR="0014736B" w:rsidRPr="0014736B" w:rsidRDefault="0014736B" w:rsidP="0014736B">
      <w:pPr>
        <w:pStyle w:val="p1"/>
        <w:ind w:left="360"/>
        <w:rPr>
          <w:rStyle w:val="Hyperlink"/>
          <w:rFonts w:asciiTheme="minorHAnsi" w:hAnsiTheme="minorHAnsi"/>
          <w:color w:val="000000" w:themeColor="text1"/>
          <w:sz w:val="24"/>
          <w:szCs w:val="24"/>
          <w:u w:val="none"/>
        </w:rPr>
      </w:pPr>
      <w:r>
        <w:rPr>
          <w:rStyle w:val="Hyperlink"/>
          <w:rFonts w:asciiTheme="minorHAnsi" w:hAnsiTheme="minorHAnsi" w:cstheme="minorBidi"/>
          <w:color w:val="000000" w:themeColor="text1"/>
          <w:sz w:val="24"/>
          <w:szCs w:val="24"/>
          <w:u w:val="none"/>
        </w:rPr>
        <w:t>Statistics.</w:t>
      </w:r>
    </w:p>
    <w:p w14:paraId="5C54B389" w14:textId="77777777" w:rsidR="00C62505" w:rsidRDefault="00C62505" w:rsidP="00277E65">
      <w:pPr>
        <w:ind w:left="360"/>
      </w:pPr>
    </w:p>
    <w:p w14:paraId="3DD29FA0" w14:textId="2C779B32" w:rsidR="00626004" w:rsidRDefault="008719A3" w:rsidP="00277E65">
      <w:pPr>
        <w:pStyle w:val="ListParagraph"/>
        <w:numPr>
          <w:ilvl w:val="0"/>
          <w:numId w:val="1"/>
        </w:numPr>
        <w:ind w:left="360"/>
      </w:pPr>
      <w:r>
        <w:t xml:space="preserve">Go back to the Census at School website.  Click </w:t>
      </w:r>
      <w:r w:rsidRPr="008719A3">
        <w:rPr>
          <w:i/>
        </w:rPr>
        <w:t>Reset</w:t>
      </w:r>
      <w:r>
        <w:t xml:space="preserve"> at the bottom of the screen.  </w:t>
      </w:r>
      <w:r w:rsidR="00626004">
        <w:t xml:space="preserve">Repeat the steps </w:t>
      </w:r>
      <w:r w:rsidR="0014736B">
        <w:t>1 to 12 above</w:t>
      </w:r>
      <w:r w:rsidR="00626004">
        <w:t xml:space="preserve"> and collect a random sample of </w:t>
      </w:r>
      <w:proofErr w:type="gramStart"/>
      <w:r w:rsidR="00D510F8">
        <w:t>13 year</w:t>
      </w:r>
      <w:r w:rsidR="00E5226B">
        <w:t>-</w:t>
      </w:r>
      <w:r w:rsidR="00D510F8">
        <w:t>olds</w:t>
      </w:r>
      <w:proofErr w:type="gramEnd"/>
      <w:r w:rsidR="00D510F8">
        <w:t xml:space="preserve"> (</w:t>
      </w:r>
      <w:r w:rsidR="0053741D">
        <w:t>eighth</w:t>
      </w:r>
      <w:r w:rsidR="00626004">
        <w:t xml:space="preserve"> graders</w:t>
      </w:r>
      <w:r w:rsidR="00D510F8">
        <w:t>)</w:t>
      </w:r>
      <w:r w:rsidR="00626004">
        <w:t>.</w:t>
      </w:r>
      <w:r w:rsidR="00BC5A5C">
        <w:t xml:space="preserve"> </w:t>
      </w:r>
    </w:p>
    <w:p w14:paraId="172E4529" w14:textId="77777777" w:rsidR="00D510F8" w:rsidRDefault="00D510F8" w:rsidP="00277E65">
      <w:pPr>
        <w:pStyle w:val="ListParagraph"/>
        <w:ind w:left="360"/>
      </w:pPr>
    </w:p>
    <w:p w14:paraId="1B278213" w14:textId="18EB20B8" w:rsidR="00626004" w:rsidRDefault="008719A3" w:rsidP="00277E65">
      <w:pPr>
        <w:pStyle w:val="ListParagraph"/>
        <w:numPr>
          <w:ilvl w:val="0"/>
          <w:numId w:val="1"/>
        </w:numPr>
        <w:ind w:left="360"/>
      </w:pPr>
      <w:r>
        <w:lastRenderedPageBreak/>
        <w:t xml:space="preserve">Go back to the Census at School website.  Click </w:t>
      </w:r>
      <w:r w:rsidRPr="008719A3">
        <w:rPr>
          <w:i/>
        </w:rPr>
        <w:t>Reset</w:t>
      </w:r>
      <w:r>
        <w:t xml:space="preserve"> at the bottom of the screen.  </w:t>
      </w:r>
      <w:r w:rsidR="00626004">
        <w:t xml:space="preserve">Repeat the steps </w:t>
      </w:r>
      <w:r w:rsidR="0014736B">
        <w:t xml:space="preserve">1 to 12 </w:t>
      </w:r>
      <w:bookmarkStart w:id="0" w:name="_GoBack"/>
      <w:bookmarkEnd w:id="0"/>
      <w:r w:rsidR="00626004">
        <w:t xml:space="preserve">above and collect a random sample of </w:t>
      </w:r>
      <w:r w:rsidR="00D510F8">
        <w:t>17 year</w:t>
      </w:r>
      <w:r w:rsidR="00E5226B">
        <w:t>-</w:t>
      </w:r>
      <w:r w:rsidR="00D510F8">
        <w:t>olds (</w:t>
      </w:r>
      <w:r w:rsidR="00626004">
        <w:t>12</w:t>
      </w:r>
      <w:r w:rsidR="00626004" w:rsidRPr="00F15628">
        <w:rPr>
          <w:vertAlign w:val="superscript"/>
        </w:rPr>
        <w:t>th</w:t>
      </w:r>
      <w:r w:rsidR="00626004">
        <w:t xml:space="preserve"> graders</w:t>
      </w:r>
      <w:r w:rsidR="00D510F8">
        <w:t>)</w:t>
      </w:r>
      <w:r w:rsidR="00626004">
        <w:t>.</w:t>
      </w:r>
      <w:r w:rsidR="00BC5A5C">
        <w:t xml:space="preserve"> </w:t>
      </w:r>
    </w:p>
    <w:p w14:paraId="5F2DE666" w14:textId="77777777" w:rsidR="00C62505" w:rsidRDefault="00C62505" w:rsidP="00C62505">
      <w:pPr>
        <w:ind w:left="360"/>
      </w:pPr>
    </w:p>
    <w:p w14:paraId="55B5DD28" w14:textId="77777777" w:rsidR="00626004" w:rsidRPr="004F326C" w:rsidRDefault="00626004" w:rsidP="00626004">
      <w:pPr>
        <w:rPr>
          <w:b/>
        </w:rPr>
      </w:pPr>
      <w:r w:rsidRPr="004F326C">
        <w:rPr>
          <w:b/>
        </w:rPr>
        <w:t>Analyze the Data</w:t>
      </w:r>
    </w:p>
    <w:p w14:paraId="3CF22198" w14:textId="77777777" w:rsidR="00626004" w:rsidRDefault="00626004" w:rsidP="00626004"/>
    <w:p w14:paraId="52F9E122" w14:textId="77777777" w:rsidR="004233B1" w:rsidRDefault="004233B1" w:rsidP="004233B1">
      <w:r>
        <w:t>Use technology to analyze the fourth, eighth and 12</w:t>
      </w:r>
      <w:r w:rsidRPr="00D110DF">
        <w:rPr>
          <w:vertAlign w:val="superscript"/>
        </w:rPr>
        <w:t>th</w:t>
      </w:r>
      <w:r>
        <w:t xml:space="preserve"> grade </w:t>
      </w:r>
      <w:proofErr w:type="gramStart"/>
      <w:r>
        <w:t>students</w:t>
      </w:r>
      <w:proofErr w:type="gramEnd"/>
      <w:r>
        <w:t xml:space="preserve"> hours of homework. Your analysis should include graphs and calculations that describe each grade level’s distribution and help with the comparison of homework hours for each grade level.</w:t>
      </w:r>
    </w:p>
    <w:p w14:paraId="5A4CAA08" w14:textId="736ECDB7" w:rsidR="00141848" w:rsidRDefault="00141848">
      <w:pPr>
        <w:rPr>
          <w:b/>
        </w:rPr>
      </w:pPr>
    </w:p>
    <w:p w14:paraId="5BE56DB3" w14:textId="50D6C4E7" w:rsidR="004233B1" w:rsidRPr="004F326C" w:rsidRDefault="004233B1" w:rsidP="004233B1">
      <w:pPr>
        <w:rPr>
          <w:b/>
        </w:rPr>
      </w:pPr>
      <w:r w:rsidRPr="004F326C">
        <w:rPr>
          <w:b/>
        </w:rPr>
        <w:t>Interpret the Results in the Context of the Original Question</w:t>
      </w:r>
    </w:p>
    <w:p w14:paraId="0BAE5501" w14:textId="77777777" w:rsidR="004233B1" w:rsidRDefault="004233B1" w:rsidP="004233B1">
      <w:pPr>
        <w:rPr>
          <w:b/>
        </w:rPr>
      </w:pPr>
    </w:p>
    <w:p w14:paraId="39FFCD32" w14:textId="77777777" w:rsidR="004233B1" w:rsidRDefault="004233B1" w:rsidP="004233B1">
      <w:r w:rsidRPr="00C62505">
        <w:rPr>
          <w:b/>
        </w:rPr>
        <w:t>Option 1:</w:t>
      </w:r>
      <w:r>
        <w:rPr>
          <w:b/>
        </w:rPr>
        <w:t xml:space="preserve"> </w:t>
      </w:r>
      <w:r>
        <w:t xml:space="preserve">Write and orally present a report summarizing your results. </w:t>
      </w:r>
    </w:p>
    <w:p w14:paraId="256FDC18" w14:textId="77777777" w:rsidR="004233B1" w:rsidRDefault="004233B1" w:rsidP="004233B1"/>
    <w:p w14:paraId="4F5B51E5" w14:textId="77777777" w:rsidR="004233B1" w:rsidRDefault="004233B1" w:rsidP="004233B1">
      <w:r>
        <w:t>Your report and presentation should include the following:</w:t>
      </w:r>
    </w:p>
    <w:p w14:paraId="7D619B79" w14:textId="77777777" w:rsidR="004233B1" w:rsidRDefault="004233B1" w:rsidP="004233B1">
      <w:pPr>
        <w:pStyle w:val="ListParagraph"/>
        <w:numPr>
          <w:ilvl w:val="0"/>
          <w:numId w:val="3"/>
        </w:numPr>
      </w:pPr>
      <w:r>
        <w:t>the statistical question that was investigated</w:t>
      </w:r>
    </w:p>
    <w:p w14:paraId="249676A2" w14:textId="77777777" w:rsidR="004233B1" w:rsidRDefault="004233B1" w:rsidP="004233B1">
      <w:pPr>
        <w:pStyle w:val="ListParagraph"/>
        <w:numPr>
          <w:ilvl w:val="0"/>
          <w:numId w:val="3"/>
        </w:numPr>
      </w:pPr>
      <w:r>
        <w:t>a description of the population sampled</w:t>
      </w:r>
    </w:p>
    <w:p w14:paraId="3B51DA20" w14:textId="77777777" w:rsidR="004233B1" w:rsidRDefault="004233B1" w:rsidP="004233B1">
      <w:pPr>
        <w:pStyle w:val="ListParagraph"/>
        <w:numPr>
          <w:ilvl w:val="0"/>
          <w:numId w:val="3"/>
        </w:numPr>
      </w:pPr>
      <w:r>
        <w:t>a summary of the sampling procedure</w:t>
      </w:r>
    </w:p>
    <w:p w14:paraId="4E29DD15" w14:textId="77777777" w:rsidR="004233B1" w:rsidRDefault="004233B1" w:rsidP="004233B1">
      <w:pPr>
        <w:pStyle w:val="ListParagraph"/>
        <w:numPr>
          <w:ilvl w:val="0"/>
          <w:numId w:val="3"/>
        </w:numPr>
      </w:pPr>
      <w:r>
        <w:t>plots of the collected data</w:t>
      </w:r>
    </w:p>
    <w:p w14:paraId="37135834" w14:textId="77777777" w:rsidR="004233B1" w:rsidRDefault="004233B1" w:rsidP="004233B1">
      <w:pPr>
        <w:pStyle w:val="ListParagraph"/>
        <w:numPr>
          <w:ilvl w:val="0"/>
          <w:numId w:val="3"/>
        </w:numPr>
      </w:pPr>
      <w:r>
        <w:t>analysis and descriptions of the data, using calculations and the plots noting any unusual results</w:t>
      </w:r>
    </w:p>
    <w:p w14:paraId="7C2B9A1B" w14:textId="77777777" w:rsidR="004233B1" w:rsidRDefault="004233B1" w:rsidP="004233B1">
      <w:pPr>
        <w:pStyle w:val="ListParagraph"/>
        <w:numPr>
          <w:ilvl w:val="0"/>
          <w:numId w:val="3"/>
        </w:numPr>
      </w:pPr>
      <w:r>
        <w:t>a statement of conclusions about the statistical question</w:t>
      </w:r>
    </w:p>
    <w:p w14:paraId="2FC3E822" w14:textId="77777777" w:rsidR="004233B1" w:rsidRDefault="004233B1" w:rsidP="004233B1">
      <w:pPr>
        <w:pStyle w:val="ListParagraph"/>
        <w:numPr>
          <w:ilvl w:val="0"/>
          <w:numId w:val="3"/>
        </w:numPr>
      </w:pPr>
      <w:r>
        <w:t xml:space="preserve">recommendations for any follow-up studies or questions that may be investigated </w:t>
      </w:r>
    </w:p>
    <w:p w14:paraId="09AD309A" w14:textId="77777777" w:rsidR="004233B1" w:rsidRDefault="004233B1" w:rsidP="004233B1"/>
    <w:p w14:paraId="542E4C07" w14:textId="77777777" w:rsidR="004233B1" w:rsidRPr="00022363" w:rsidRDefault="004233B1" w:rsidP="004233B1">
      <w:r w:rsidRPr="00C62505">
        <w:rPr>
          <w:b/>
        </w:rPr>
        <w:t>Option 2:</w:t>
      </w:r>
      <w:r>
        <w:t xml:space="preserve"> Create a poster and orally present the poster summarizing your results. </w:t>
      </w:r>
      <w:r w:rsidRPr="0099567A">
        <w:rPr>
          <w:rFonts w:eastAsia="Times New Roman" w:cstheme="minorHAnsi"/>
          <w:color w:val="000000" w:themeColor="text1"/>
          <w:shd w:val="clear" w:color="auto" w:fill="FFFFFF"/>
        </w:rPr>
        <w:t>A data visualization poster is a display containing two or more related graphics that summarize a set of data, look at the data from different points of view, and answer specific statistical questions about the data.</w:t>
      </w:r>
    </w:p>
    <w:p w14:paraId="0F277858" w14:textId="77777777" w:rsidR="004233B1" w:rsidRDefault="004233B1" w:rsidP="004233B1">
      <w:pPr>
        <w:rPr>
          <w:rFonts w:eastAsia="Times New Roman" w:cstheme="minorHAnsi"/>
          <w:color w:val="000000" w:themeColor="text1"/>
          <w:shd w:val="clear" w:color="auto" w:fill="FFFFFF"/>
        </w:rPr>
      </w:pPr>
    </w:p>
    <w:p w14:paraId="78408C9A" w14:textId="77777777" w:rsidR="004233B1" w:rsidRPr="00022363" w:rsidRDefault="004233B1" w:rsidP="004233B1">
      <w:pPr>
        <w:rPr>
          <w:rFonts w:eastAsia="Times New Roman" w:cstheme="minorHAnsi"/>
          <w:color w:val="000000" w:themeColor="text1"/>
          <w:shd w:val="clear" w:color="auto" w:fill="FFFFFF"/>
        </w:rPr>
      </w:pPr>
      <w:r w:rsidRPr="00022363">
        <w:rPr>
          <w:rFonts w:eastAsia="Times New Roman" w:cstheme="minorHAnsi"/>
          <w:color w:val="000000" w:themeColor="text1"/>
          <w:shd w:val="clear" w:color="auto" w:fill="FFFFFF"/>
        </w:rPr>
        <w:t>The poster and presentation should include</w:t>
      </w:r>
      <w:r>
        <w:rPr>
          <w:rFonts w:eastAsia="Times New Roman" w:cstheme="minorHAnsi"/>
          <w:color w:val="000000" w:themeColor="text1"/>
          <w:shd w:val="clear" w:color="auto" w:fill="FFFFFF"/>
        </w:rPr>
        <w:t xml:space="preserve"> the following</w:t>
      </w:r>
      <w:r w:rsidRPr="00022363">
        <w:rPr>
          <w:rFonts w:eastAsia="Times New Roman" w:cstheme="minorHAnsi"/>
          <w:color w:val="000000" w:themeColor="text1"/>
          <w:shd w:val="clear" w:color="auto" w:fill="FFFFFF"/>
        </w:rPr>
        <w:t>:</w:t>
      </w:r>
    </w:p>
    <w:p w14:paraId="5F5ED878" w14:textId="77777777" w:rsidR="004233B1" w:rsidRDefault="004233B1" w:rsidP="004233B1">
      <w:pPr>
        <w:pStyle w:val="ListParagraph"/>
        <w:numPr>
          <w:ilvl w:val="0"/>
          <w:numId w:val="3"/>
        </w:numPr>
      </w:pPr>
      <w:r>
        <w:t>the statistical question that was investigated as the title of the poster</w:t>
      </w:r>
    </w:p>
    <w:p w14:paraId="54A35C6B" w14:textId="77777777" w:rsidR="004233B1" w:rsidRDefault="004233B1" w:rsidP="004233B1">
      <w:pPr>
        <w:pStyle w:val="ListParagraph"/>
        <w:numPr>
          <w:ilvl w:val="0"/>
          <w:numId w:val="3"/>
        </w:numPr>
      </w:pPr>
      <w:r>
        <w:t>a description of the population sampled (in the oral report)</w:t>
      </w:r>
    </w:p>
    <w:p w14:paraId="1A1D5322" w14:textId="77777777" w:rsidR="004233B1" w:rsidRDefault="004233B1" w:rsidP="004233B1">
      <w:pPr>
        <w:pStyle w:val="ListParagraph"/>
        <w:numPr>
          <w:ilvl w:val="0"/>
          <w:numId w:val="3"/>
        </w:numPr>
      </w:pPr>
      <w:r>
        <w:t>a summary of the sampling procedure (in the oral report)</w:t>
      </w:r>
    </w:p>
    <w:p w14:paraId="720B0628" w14:textId="77777777" w:rsidR="004233B1" w:rsidRDefault="004233B1" w:rsidP="004233B1">
      <w:pPr>
        <w:pStyle w:val="ListParagraph"/>
        <w:numPr>
          <w:ilvl w:val="0"/>
          <w:numId w:val="3"/>
        </w:numPr>
      </w:pPr>
      <w:r>
        <w:t>the organized collected data – tables and plots (at least 2 graphs)</w:t>
      </w:r>
    </w:p>
    <w:p w14:paraId="2BF81F53" w14:textId="77777777" w:rsidR="004233B1" w:rsidRDefault="004233B1" w:rsidP="004233B1">
      <w:pPr>
        <w:pStyle w:val="ListParagraph"/>
        <w:numPr>
          <w:ilvl w:val="0"/>
          <w:numId w:val="3"/>
        </w:numPr>
      </w:pPr>
      <w:r>
        <w:t>analysis and descriptions of the data, using calculations and the plots noting any unusual results (in the oral report)</w:t>
      </w:r>
    </w:p>
    <w:p w14:paraId="68D6711E" w14:textId="77777777" w:rsidR="004233B1" w:rsidRDefault="004233B1" w:rsidP="004233B1">
      <w:pPr>
        <w:pStyle w:val="ListParagraph"/>
        <w:numPr>
          <w:ilvl w:val="0"/>
          <w:numId w:val="3"/>
        </w:numPr>
      </w:pPr>
      <w:r>
        <w:t>a statement of conclusions about the statistical question</w:t>
      </w:r>
    </w:p>
    <w:p w14:paraId="05BE6E0F" w14:textId="77777777" w:rsidR="004233B1" w:rsidRDefault="004233B1" w:rsidP="004233B1">
      <w:pPr>
        <w:pStyle w:val="ListParagraph"/>
        <w:numPr>
          <w:ilvl w:val="0"/>
          <w:numId w:val="3"/>
        </w:numPr>
      </w:pPr>
      <w:r>
        <w:t>recommendations for any follow-up studies or questions that may be investigated (in the oral report)</w:t>
      </w:r>
    </w:p>
    <w:p w14:paraId="7FDDAC19" w14:textId="77777777" w:rsidR="00626004" w:rsidRDefault="00626004" w:rsidP="004233B1"/>
    <w:sectPr w:rsidR="00626004" w:rsidSect="00346E24">
      <w:footerReference w:type="even"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B389C5" w14:textId="77777777" w:rsidR="00335A38" w:rsidRDefault="00335A38" w:rsidP="00626004">
      <w:r>
        <w:separator/>
      </w:r>
    </w:p>
  </w:endnote>
  <w:endnote w:type="continuationSeparator" w:id="0">
    <w:p w14:paraId="1C47658F" w14:textId="77777777" w:rsidR="00335A38" w:rsidRDefault="00335A38" w:rsidP="00626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Tenez">
    <w:altName w:val="Tenez"/>
    <w:panose1 w:val="020B0604020202020204"/>
    <w:charset w:val="00"/>
    <w:family w:val="modern"/>
    <w:notTrueType/>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74883917"/>
      <w:docPartObj>
        <w:docPartGallery w:val="Page Numbers (Bottom of Page)"/>
        <w:docPartUnique/>
      </w:docPartObj>
    </w:sdtPr>
    <w:sdtEndPr>
      <w:rPr>
        <w:rStyle w:val="PageNumber"/>
      </w:rPr>
    </w:sdtEndPr>
    <w:sdtContent>
      <w:p w14:paraId="3ACC4D59" w14:textId="77777777" w:rsidR="00626004" w:rsidRDefault="00626004" w:rsidP="00B02F1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AC017F0" w14:textId="77777777" w:rsidR="00626004" w:rsidRDefault="006260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B6ECB3" w14:textId="77777777" w:rsidR="00335A38" w:rsidRDefault="00335A38" w:rsidP="00626004">
      <w:r>
        <w:separator/>
      </w:r>
    </w:p>
  </w:footnote>
  <w:footnote w:type="continuationSeparator" w:id="0">
    <w:p w14:paraId="7013B83E" w14:textId="77777777" w:rsidR="00335A38" w:rsidRDefault="00335A38" w:rsidP="006260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1C2F7F"/>
    <w:multiLevelType w:val="hybridMultilevel"/>
    <w:tmpl w:val="48289F60"/>
    <w:lvl w:ilvl="0" w:tplc="EFAC518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003FCB"/>
    <w:multiLevelType w:val="hybridMultilevel"/>
    <w:tmpl w:val="B404A602"/>
    <w:lvl w:ilvl="0" w:tplc="0D223B3A">
      <w:start w:val="1"/>
      <w:numFmt w:val="decimal"/>
      <w:lvlText w:val="%1."/>
      <w:lvlJc w:val="left"/>
      <w:pPr>
        <w:ind w:left="720" w:hanging="360"/>
      </w:pPr>
      <w:rPr>
        <w:rFonts w:hint="default"/>
        <w:i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4C7193"/>
    <w:multiLevelType w:val="hybridMultilevel"/>
    <w:tmpl w:val="4F26D942"/>
    <w:lvl w:ilvl="0" w:tplc="0409000F">
      <w:start w:val="1"/>
      <w:numFmt w:val="decimal"/>
      <w:lvlText w:val="%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6004"/>
    <w:rsid w:val="00012F9D"/>
    <w:rsid w:val="0007019F"/>
    <w:rsid w:val="00094958"/>
    <w:rsid w:val="00126524"/>
    <w:rsid w:val="001278CB"/>
    <w:rsid w:val="00141848"/>
    <w:rsid w:val="0014736B"/>
    <w:rsid w:val="0015193D"/>
    <w:rsid w:val="00183ABB"/>
    <w:rsid w:val="001A6CA0"/>
    <w:rsid w:val="002166DF"/>
    <w:rsid w:val="00255623"/>
    <w:rsid w:val="00277E65"/>
    <w:rsid w:val="002D3622"/>
    <w:rsid w:val="00335A38"/>
    <w:rsid w:val="00346E24"/>
    <w:rsid w:val="003F029C"/>
    <w:rsid w:val="004233B1"/>
    <w:rsid w:val="00481154"/>
    <w:rsid w:val="0053741D"/>
    <w:rsid w:val="005B0F6E"/>
    <w:rsid w:val="005C74E8"/>
    <w:rsid w:val="00626004"/>
    <w:rsid w:val="00634DFD"/>
    <w:rsid w:val="00652B4E"/>
    <w:rsid w:val="0067631F"/>
    <w:rsid w:val="00680BAD"/>
    <w:rsid w:val="006B314F"/>
    <w:rsid w:val="00733272"/>
    <w:rsid w:val="007656BC"/>
    <w:rsid w:val="007B233C"/>
    <w:rsid w:val="008719A3"/>
    <w:rsid w:val="008A3715"/>
    <w:rsid w:val="008A7DF0"/>
    <w:rsid w:val="008D269C"/>
    <w:rsid w:val="008F43A2"/>
    <w:rsid w:val="008F7969"/>
    <w:rsid w:val="00901AE7"/>
    <w:rsid w:val="00984BC5"/>
    <w:rsid w:val="009D25F2"/>
    <w:rsid w:val="00A0763B"/>
    <w:rsid w:val="00A62378"/>
    <w:rsid w:val="00AA6976"/>
    <w:rsid w:val="00AF5079"/>
    <w:rsid w:val="00B02F17"/>
    <w:rsid w:val="00BC5A5C"/>
    <w:rsid w:val="00C01C29"/>
    <w:rsid w:val="00C62505"/>
    <w:rsid w:val="00D0274A"/>
    <w:rsid w:val="00D510F8"/>
    <w:rsid w:val="00DF51E6"/>
    <w:rsid w:val="00E06367"/>
    <w:rsid w:val="00E5226B"/>
    <w:rsid w:val="00F172CC"/>
    <w:rsid w:val="00F17DE1"/>
    <w:rsid w:val="00F3281A"/>
    <w:rsid w:val="00F7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4CC18"/>
  <w15:chartTrackingRefBased/>
  <w15:docId w15:val="{59771FDD-EA78-F246-8E07-52CD74A53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26004"/>
    <w:rPr>
      <w:color w:val="0563C1" w:themeColor="hyperlink"/>
      <w:u w:val="single"/>
    </w:rPr>
  </w:style>
  <w:style w:type="paragraph" w:styleId="ListParagraph">
    <w:name w:val="List Paragraph"/>
    <w:basedOn w:val="Normal"/>
    <w:uiPriority w:val="34"/>
    <w:qFormat/>
    <w:rsid w:val="00626004"/>
    <w:pPr>
      <w:ind w:left="720"/>
      <w:contextualSpacing/>
    </w:pPr>
  </w:style>
  <w:style w:type="paragraph" w:customStyle="1" w:styleId="p1">
    <w:name w:val="p1"/>
    <w:basedOn w:val="Normal"/>
    <w:rsid w:val="00626004"/>
    <w:rPr>
      <w:rFonts w:ascii="Helvetica" w:hAnsi="Helvetica" w:cs="Times New Roman"/>
      <w:sz w:val="15"/>
      <w:szCs w:val="15"/>
    </w:rPr>
  </w:style>
  <w:style w:type="character" w:customStyle="1" w:styleId="apple-converted-space">
    <w:name w:val="apple-converted-space"/>
    <w:basedOn w:val="DefaultParagraphFont"/>
    <w:rsid w:val="00626004"/>
  </w:style>
  <w:style w:type="paragraph" w:styleId="Header">
    <w:name w:val="header"/>
    <w:basedOn w:val="Normal"/>
    <w:link w:val="HeaderChar"/>
    <w:uiPriority w:val="99"/>
    <w:unhideWhenUsed/>
    <w:rsid w:val="00626004"/>
    <w:pPr>
      <w:tabs>
        <w:tab w:val="center" w:pos="4680"/>
        <w:tab w:val="right" w:pos="9360"/>
      </w:tabs>
    </w:pPr>
  </w:style>
  <w:style w:type="character" w:customStyle="1" w:styleId="HeaderChar">
    <w:name w:val="Header Char"/>
    <w:basedOn w:val="DefaultParagraphFont"/>
    <w:link w:val="Header"/>
    <w:uiPriority w:val="99"/>
    <w:rsid w:val="00626004"/>
  </w:style>
  <w:style w:type="paragraph" w:styleId="Footer">
    <w:name w:val="footer"/>
    <w:basedOn w:val="Normal"/>
    <w:link w:val="FooterChar"/>
    <w:uiPriority w:val="99"/>
    <w:unhideWhenUsed/>
    <w:rsid w:val="00626004"/>
    <w:pPr>
      <w:tabs>
        <w:tab w:val="center" w:pos="4680"/>
        <w:tab w:val="right" w:pos="9360"/>
      </w:tabs>
    </w:pPr>
  </w:style>
  <w:style w:type="character" w:customStyle="1" w:styleId="FooterChar">
    <w:name w:val="Footer Char"/>
    <w:basedOn w:val="DefaultParagraphFont"/>
    <w:link w:val="Footer"/>
    <w:uiPriority w:val="99"/>
    <w:rsid w:val="00626004"/>
  </w:style>
  <w:style w:type="character" w:styleId="PageNumber">
    <w:name w:val="page number"/>
    <w:basedOn w:val="DefaultParagraphFont"/>
    <w:uiPriority w:val="99"/>
    <w:semiHidden/>
    <w:unhideWhenUsed/>
    <w:rsid w:val="00626004"/>
  </w:style>
  <w:style w:type="character" w:styleId="FollowedHyperlink">
    <w:name w:val="FollowedHyperlink"/>
    <w:basedOn w:val="DefaultParagraphFont"/>
    <w:uiPriority w:val="99"/>
    <w:semiHidden/>
    <w:unhideWhenUsed/>
    <w:rsid w:val="00901AE7"/>
    <w:rPr>
      <w:color w:val="954F72" w:themeColor="followedHyperlink"/>
      <w:u w:val="single"/>
    </w:rPr>
  </w:style>
  <w:style w:type="paragraph" w:customStyle="1" w:styleId="Pa15">
    <w:name w:val="Pa15"/>
    <w:basedOn w:val="Normal"/>
    <w:next w:val="Normal"/>
    <w:uiPriority w:val="99"/>
    <w:rsid w:val="00BC5A5C"/>
    <w:pPr>
      <w:autoSpaceDE w:val="0"/>
      <w:autoSpaceDN w:val="0"/>
      <w:adjustRightInd w:val="0"/>
      <w:spacing w:line="241" w:lineRule="atLeast"/>
    </w:pPr>
    <w:rPr>
      <w:rFonts w:ascii="Tenez" w:hAnsi="Tenez"/>
    </w:rPr>
  </w:style>
  <w:style w:type="character" w:customStyle="1" w:styleId="A4">
    <w:name w:val="A4"/>
    <w:uiPriority w:val="99"/>
    <w:rsid w:val="00BC5A5C"/>
    <w:rPr>
      <w:rFonts w:ascii="Tenez" w:hAnsi="Tenez" w:cs="Tenez" w:hint="default"/>
      <w:b/>
      <w:bCs/>
      <w:color w:val="211D1E"/>
      <w:sz w:val="48"/>
      <w:szCs w:val="48"/>
    </w:rPr>
  </w:style>
  <w:style w:type="character" w:customStyle="1" w:styleId="A9">
    <w:name w:val="A9"/>
    <w:uiPriority w:val="99"/>
    <w:rsid w:val="00BC5A5C"/>
    <w:rPr>
      <w:rFonts w:ascii="Tenez" w:hAnsi="Tenez" w:cs="Tenez" w:hint="default"/>
      <w:color w:val="211D1E"/>
      <w:sz w:val="28"/>
      <w:szCs w:val="28"/>
    </w:rPr>
  </w:style>
  <w:style w:type="character" w:styleId="UnresolvedMention">
    <w:name w:val="Unresolved Mention"/>
    <w:basedOn w:val="DefaultParagraphFont"/>
    <w:uiPriority w:val="99"/>
    <w:rsid w:val="00652B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69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new.censusatschool.org.nz"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nea.org/tools/16938.htm"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f"/><Relationship Id="rId5" Type="http://schemas.openxmlformats.org/officeDocument/2006/relationships/footnotes" Target="footnotes.xml"/><Relationship Id="rId10" Type="http://schemas.openxmlformats.org/officeDocument/2006/relationships/image" Target="media/image2.tiff"/><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621</Words>
  <Characters>3540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Hopfensperger</dc:creator>
  <cp:keywords/>
  <dc:description/>
  <cp:lastModifiedBy>Patrick Hopfensperger</cp:lastModifiedBy>
  <cp:revision>2</cp:revision>
  <dcterms:created xsi:type="dcterms:W3CDTF">2020-02-03T17:31:00Z</dcterms:created>
  <dcterms:modified xsi:type="dcterms:W3CDTF">2020-02-03T17:31:00Z</dcterms:modified>
</cp:coreProperties>
</file>